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1F31" w14:textId="77777777" w:rsidR="00164638" w:rsidRDefault="00164638" w:rsidP="00164638">
      <w:pPr>
        <w:pStyle w:val="Title"/>
        <w:tabs>
          <w:tab w:val="left" w:pos="450"/>
        </w:tabs>
        <w:jc w:val="left"/>
        <w:rPr>
          <w:rFonts w:ascii="Calibri" w:hAnsi="Calibri"/>
          <w:sz w:val="36"/>
        </w:rPr>
      </w:pPr>
      <w:r>
        <w:rPr>
          <w:rFonts w:ascii="Calibri" w:hAnsi="Calibri"/>
          <w:noProof/>
          <w:sz w:val="36"/>
        </w:rPr>
        <w:drawing>
          <wp:anchor distT="0" distB="0" distL="114300" distR="114300" simplePos="0" relativeHeight="251658240" behindDoc="0" locked="0" layoutInCell="1" allowOverlap="1" wp14:anchorId="17867CB4" wp14:editId="1D6ACF92">
            <wp:simplePos x="0" y="0"/>
            <wp:positionH relativeFrom="margin">
              <wp:align>left</wp:align>
            </wp:positionH>
            <wp:positionV relativeFrom="margin">
              <wp:align>top</wp:align>
            </wp:positionV>
            <wp:extent cx="2333625" cy="1076325"/>
            <wp:effectExtent l="0" t="0" r="9525" b="9525"/>
            <wp:wrapSquare wrapText="bothSides"/>
            <wp:docPr id="1" name="Picture 1" descr="C:\Users\edc\Pictures\EDC Logo\EDC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c\Pictures\EDC Logo\EDC_logo_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E6F44" w14:textId="1F1B704A" w:rsidR="00DC3626" w:rsidRDefault="000C6713" w:rsidP="00DC3626">
      <w:pPr>
        <w:pStyle w:val="Title"/>
        <w:tabs>
          <w:tab w:val="left" w:pos="450"/>
        </w:tabs>
        <w:rPr>
          <w:rFonts w:ascii="Calibri" w:hAnsi="Calibri"/>
          <w:sz w:val="36"/>
        </w:rPr>
      </w:pPr>
      <w:r>
        <w:rPr>
          <w:rFonts w:ascii="Calibri" w:hAnsi="Calibri"/>
          <w:sz w:val="36"/>
        </w:rPr>
        <w:t xml:space="preserve">CARES Pandemic </w:t>
      </w:r>
      <w:r w:rsidR="00977B2D">
        <w:rPr>
          <w:rFonts w:ascii="Calibri" w:hAnsi="Calibri"/>
          <w:sz w:val="36"/>
        </w:rPr>
        <w:t>Relief</w:t>
      </w:r>
      <w:r w:rsidR="00193D58">
        <w:rPr>
          <w:rFonts w:ascii="Calibri" w:hAnsi="Calibri"/>
          <w:sz w:val="36"/>
        </w:rPr>
        <w:t xml:space="preserve"> (CPR)</w:t>
      </w:r>
    </w:p>
    <w:p w14:paraId="102E2AFE" w14:textId="5396DFEF" w:rsidR="00164638" w:rsidRDefault="00977B2D" w:rsidP="00164638">
      <w:pPr>
        <w:pStyle w:val="Title"/>
        <w:tabs>
          <w:tab w:val="left" w:pos="450"/>
        </w:tabs>
        <w:rPr>
          <w:rFonts w:ascii="Calibri" w:hAnsi="Calibri"/>
          <w:sz w:val="36"/>
        </w:rPr>
      </w:pPr>
      <w:r>
        <w:rPr>
          <w:rFonts w:ascii="Calibri" w:hAnsi="Calibri"/>
          <w:sz w:val="36"/>
        </w:rPr>
        <w:t>Grant A</w:t>
      </w:r>
      <w:r w:rsidR="00164638">
        <w:rPr>
          <w:rFonts w:ascii="Calibri" w:hAnsi="Calibri"/>
          <w:sz w:val="36"/>
        </w:rPr>
        <w:t>pplication</w:t>
      </w:r>
    </w:p>
    <w:p w14:paraId="5E19AB44" w14:textId="4F42E7FA" w:rsidR="00DC3626" w:rsidRDefault="00FF1B9D" w:rsidP="00164638">
      <w:pPr>
        <w:pStyle w:val="Title"/>
        <w:tabs>
          <w:tab w:val="left" w:pos="450"/>
        </w:tabs>
        <w:rPr>
          <w:rFonts w:ascii="Calibri" w:hAnsi="Calibri"/>
          <w:sz w:val="36"/>
        </w:rPr>
      </w:pPr>
      <w:r>
        <w:rPr>
          <w:rFonts w:ascii="Calibri" w:hAnsi="Calibri"/>
          <w:sz w:val="36"/>
        </w:rPr>
        <w:t>f</w:t>
      </w:r>
      <w:r w:rsidR="00DC3626">
        <w:rPr>
          <w:rFonts w:ascii="Calibri" w:hAnsi="Calibri"/>
          <w:sz w:val="36"/>
        </w:rPr>
        <w:t xml:space="preserve">or </w:t>
      </w:r>
      <w:r w:rsidR="009C6B70">
        <w:rPr>
          <w:rFonts w:ascii="Calibri" w:hAnsi="Calibri"/>
          <w:sz w:val="36"/>
        </w:rPr>
        <w:t>Nonprofit</w:t>
      </w:r>
      <w:r>
        <w:rPr>
          <w:rFonts w:ascii="Calibri" w:hAnsi="Calibri"/>
          <w:sz w:val="36"/>
        </w:rPr>
        <w:t xml:space="preserve"> Organizations</w:t>
      </w:r>
    </w:p>
    <w:p w14:paraId="5634000E" w14:textId="2288577D" w:rsidR="00164638" w:rsidRPr="00B8697E" w:rsidRDefault="00B8697E" w:rsidP="00B8697E">
      <w:pPr>
        <w:pStyle w:val="Title"/>
        <w:tabs>
          <w:tab w:val="left" w:pos="450"/>
        </w:tabs>
        <w:jc w:val="right"/>
        <w:rPr>
          <w:rFonts w:ascii="Calibri" w:hAnsi="Calibri"/>
          <w:sz w:val="16"/>
          <w:szCs w:val="16"/>
        </w:rPr>
      </w:pPr>
      <w:r w:rsidRPr="00B8697E">
        <w:rPr>
          <w:rFonts w:ascii="Calibri" w:hAnsi="Calibri"/>
          <w:sz w:val="16"/>
          <w:szCs w:val="16"/>
        </w:rPr>
        <w:t>Approved 7/24/2020</w:t>
      </w:r>
    </w:p>
    <w:p w14:paraId="3A4460EF" w14:textId="77777777" w:rsidR="00164638" w:rsidRPr="00104E40" w:rsidRDefault="00164638" w:rsidP="00164638">
      <w:pPr>
        <w:pStyle w:val="Title"/>
        <w:tabs>
          <w:tab w:val="left" w:pos="450"/>
        </w:tabs>
        <w:jc w:val="left"/>
        <w:rPr>
          <w:rFonts w:cs="Arial"/>
          <w:smallCaps/>
          <w:szCs w:val="22"/>
        </w:rPr>
      </w:pPr>
      <w:r w:rsidRPr="00104E40">
        <w:rPr>
          <w:rFonts w:cs="Arial"/>
          <w:smallCaps/>
          <w:szCs w:val="22"/>
        </w:rPr>
        <w:t>Applicant Information</w:t>
      </w:r>
    </w:p>
    <w:p w14:paraId="6C4788F0" w14:textId="77777777" w:rsidR="00164638" w:rsidRPr="00C65822" w:rsidRDefault="00164638" w:rsidP="00164638">
      <w:pPr>
        <w:pStyle w:val="Title"/>
        <w:tabs>
          <w:tab w:val="left" w:pos="450"/>
        </w:tabs>
        <w:jc w:val="left"/>
        <w:rPr>
          <w:rFonts w:cs="Arial"/>
          <w:szCs w:val="22"/>
        </w:rPr>
      </w:pPr>
    </w:p>
    <w:p w14:paraId="74E6B157" w14:textId="79051AB0" w:rsidR="00DC3626" w:rsidRDefault="00164638" w:rsidP="00DC3626">
      <w:pPr>
        <w:pStyle w:val="Title"/>
        <w:jc w:val="left"/>
        <w:rPr>
          <w:rFonts w:cs="Arial"/>
          <w:sz w:val="18"/>
          <w:szCs w:val="18"/>
        </w:rPr>
      </w:pPr>
      <w:r w:rsidRPr="00DC3626">
        <w:rPr>
          <w:rFonts w:cs="Arial"/>
          <w:szCs w:val="22"/>
        </w:rPr>
        <w:t xml:space="preserve">Legal Name of the </w:t>
      </w:r>
      <w:r w:rsidR="009C6B70">
        <w:rPr>
          <w:rFonts w:cs="Arial"/>
          <w:szCs w:val="22"/>
        </w:rPr>
        <w:t>Nonprofit</w:t>
      </w:r>
      <w:r w:rsidR="00822912">
        <w:rPr>
          <w:rFonts w:cs="Arial"/>
          <w:szCs w:val="22"/>
        </w:rPr>
        <w:t xml:space="preserve"> Organization</w:t>
      </w:r>
      <w:r w:rsidR="00104E40" w:rsidRPr="00DC3626">
        <w:rPr>
          <w:rFonts w:cs="Arial"/>
          <w:szCs w:val="22"/>
        </w:rPr>
        <w:t>, including assumed name, if any</w:t>
      </w:r>
      <w:r w:rsidRPr="00DC3626">
        <w:rPr>
          <w:rFonts w:cs="Arial"/>
          <w:sz w:val="18"/>
          <w:szCs w:val="18"/>
        </w:rPr>
        <w:t>:</w:t>
      </w:r>
      <w:r w:rsidR="00DC3626" w:rsidRPr="00DC3626">
        <w:rPr>
          <w:rFonts w:cs="Arial"/>
          <w:sz w:val="18"/>
          <w:szCs w:val="18"/>
        </w:rPr>
        <w:t xml:space="preserve"> </w:t>
      </w:r>
      <w:r w:rsidR="009C6B70">
        <w:rPr>
          <w:rFonts w:cs="Arial"/>
          <w:sz w:val="18"/>
          <w:szCs w:val="18"/>
        </w:rPr>
        <w:t>_________________________</w:t>
      </w:r>
    </w:p>
    <w:p w14:paraId="1359B2AD" w14:textId="77777777" w:rsidR="00DC3626" w:rsidRDefault="00DC3626" w:rsidP="00DC3626">
      <w:pPr>
        <w:pStyle w:val="Title"/>
        <w:ind w:left="720"/>
        <w:jc w:val="left"/>
        <w:rPr>
          <w:rFonts w:cs="Arial"/>
          <w:sz w:val="18"/>
          <w:szCs w:val="18"/>
        </w:rPr>
      </w:pPr>
    </w:p>
    <w:p w14:paraId="0F5D5068" w14:textId="79DEEAC7" w:rsidR="00164638" w:rsidRPr="00DC3626" w:rsidRDefault="00DC3626" w:rsidP="00C0565F">
      <w:pPr>
        <w:pStyle w:val="Title"/>
        <w:jc w:val="left"/>
        <w:rPr>
          <w:rFonts w:cs="Arial"/>
          <w:sz w:val="18"/>
          <w:szCs w:val="18"/>
        </w:rPr>
      </w:pPr>
      <w:r w:rsidRPr="00DC3626">
        <w:rPr>
          <w:rFonts w:cs="Arial"/>
          <w:sz w:val="18"/>
          <w:szCs w:val="18"/>
        </w:rPr>
        <w:t>___</w:t>
      </w:r>
      <w:r w:rsidR="00164638" w:rsidRPr="00DC3626">
        <w:rPr>
          <w:rFonts w:cs="Arial"/>
          <w:sz w:val="18"/>
          <w:szCs w:val="18"/>
        </w:rPr>
        <w:t>____________________________________________________________</w:t>
      </w:r>
      <w:r w:rsidR="00104E40" w:rsidRPr="00DC3626">
        <w:rPr>
          <w:rFonts w:cs="Arial"/>
          <w:sz w:val="18"/>
          <w:szCs w:val="18"/>
        </w:rPr>
        <w:t>______________________________</w:t>
      </w:r>
      <w:r w:rsidR="00164638" w:rsidRPr="00DC3626">
        <w:rPr>
          <w:rFonts w:cs="Arial"/>
          <w:sz w:val="18"/>
          <w:szCs w:val="18"/>
        </w:rPr>
        <w:t>_</w:t>
      </w:r>
      <w:r w:rsidR="009C6B70">
        <w:rPr>
          <w:rFonts w:cs="Arial"/>
          <w:sz w:val="18"/>
          <w:szCs w:val="18"/>
        </w:rPr>
        <w:t>___</w:t>
      </w:r>
    </w:p>
    <w:p w14:paraId="4E2D6C21" w14:textId="0430EA47" w:rsidR="00164638" w:rsidRPr="00C65822" w:rsidRDefault="00164638" w:rsidP="00DC3626">
      <w:pPr>
        <w:pStyle w:val="Title"/>
        <w:jc w:val="left"/>
        <w:rPr>
          <w:rFonts w:cs="Arial"/>
          <w:sz w:val="18"/>
          <w:szCs w:val="18"/>
        </w:rPr>
      </w:pPr>
    </w:p>
    <w:tbl>
      <w:tblPr>
        <w:tblW w:w="109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60"/>
        <w:gridCol w:w="2305"/>
        <w:gridCol w:w="2681"/>
      </w:tblGrid>
      <w:tr w:rsidR="00164638" w:rsidRPr="00C65822" w14:paraId="79DE8424" w14:textId="77777777" w:rsidTr="008C3D45">
        <w:trPr>
          <w:trHeight w:val="194"/>
        </w:trPr>
        <w:tc>
          <w:tcPr>
            <w:tcW w:w="2956" w:type="dxa"/>
            <w:shd w:val="clear" w:color="auto" w:fill="auto"/>
          </w:tcPr>
          <w:p w14:paraId="3F99F9E4" w14:textId="77C662F3" w:rsidR="00164638" w:rsidRPr="009C6B70" w:rsidRDefault="00164638" w:rsidP="000323CF">
            <w:pPr>
              <w:autoSpaceDE w:val="0"/>
              <w:autoSpaceDN w:val="0"/>
              <w:adjustRightInd w:val="0"/>
              <w:rPr>
                <w:rFonts w:ascii="Arial" w:hAnsi="Arial" w:cs="Arial"/>
                <w:b/>
                <w:bCs/>
                <w:sz w:val="18"/>
                <w:szCs w:val="18"/>
              </w:rPr>
            </w:pPr>
            <w:proofErr w:type="gramStart"/>
            <w:r w:rsidRPr="009C6B70">
              <w:rPr>
                <w:rFonts w:ascii="Arial" w:hAnsi="Arial" w:cs="Arial"/>
                <w:b/>
                <w:bCs/>
                <w:sz w:val="18"/>
                <w:szCs w:val="18"/>
              </w:rPr>
              <w:t xml:space="preserve">  </w:t>
            </w:r>
            <w:r w:rsidR="00FF1B9D" w:rsidRPr="009C6B70">
              <w:rPr>
                <w:rFonts w:ascii="Arial" w:hAnsi="Arial" w:cs="Arial"/>
                <w:b/>
                <w:bCs/>
                <w:sz w:val="18"/>
                <w:szCs w:val="18"/>
              </w:rPr>
              <w:t>501</w:t>
            </w:r>
            <w:proofErr w:type="gramEnd"/>
            <w:r w:rsidR="00FF1B9D" w:rsidRPr="009C6B70">
              <w:rPr>
                <w:rFonts w:ascii="Arial" w:hAnsi="Arial" w:cs="Arial"/>
                <w:b/>
                <w:bCs/>
                <w:sz w:val="18"/>
                <w:szCs w:val="18"/>
              </w:rPr>
              <w:t>(c)(3)</w:t>
            </w:r>
          </w:p>
        </w:tc>
        <w:tc>
          <w:tcPr>
            <w:tcW w:w="2960" w:type="dxa"/>
            <w:shd w:val="clear" w:color="auto" w:fill="auto"/>
          </w:tcPr>
          <w:p w14:paraId="111479BF" w14:textId="10CF09CE" w:rsidR="00164638" w:rsidRPr="00C65822" w:rsidRDefault="00164638" w:rsidP="000323CF">
            <w:pPr>
              <w:pStyle w:val="Title"/>
              <w:jc w:val="left"/>
              <w:rPr>
                <w:rFonts w:cs="Arial"/>
                <w:b w:val="0"/>
                <w:sz w:val="18"/>
                <w:szCs w:val="18"/>
              </w:rPr>
            </w:pPr>
            <w:proofErr w:type="gramStart"/>
            <w:r w:rsidRPr="00C65822">
              <w:rPr>
                <w:rFonts w:cs="Arial"/>
                <w:sz w:val="18"/>
                <w:szCs w:val="18"/>
              </w:rPr>
              <w:t xml:space="preserve">  </w:t>
            </w:r>
            <w:r w:rsidR="00CB057A">
              <w:rPr>
                <w:rFonts w:cs="Arial"/>
                <w:sz w:val="18"/>
                <w:szCs w:val="18"/>
              </w:rPr>
              <w:t>501</w:t>
            </w:r>
            <w:proofErr w:type="gramEnd"/>
            <w:r w:rsidR="00CB057A">
              <w:rPr>
                <w:rFonts w:cs="Arial"/>
                <w:sz w:val="18"/>
                <w:szCs w:val="18"/>
              </w:rPr>
              <w:t>(c)(</w:t>
            </w:r>
            <w:r w:rsidR="00194596">
              <w:rPr>
                <w:rFonts w:cs="Arial"/>
                <w:sz w:val="18"/>
                <w:szCs w:val="18"/>
              </w:rPr>
              <w:t>6</w:t>
            </w:r>
            <w:r w:rsidR="00CB057A">
              <w:rPr>
                <w:rFonts w:cs="Arial"/>
                <w:sz w:val="18"/>
                <w:szCs w:val="18"/>
              </w:rPr>
              <w:t>)</w:t>
            </w:r>
          </w:p>
        </w:tc>
        <w:tc>
          <w:tcPr>
            <w:tcW w:w="2305" w:type="dxa"/>
            <w:shd w:val="clear" w:color="auto" w:fill="auto"/>
          </w:tcPr>
          <w:p w14:paraId="598F46AA" w14:textId="4A4EE0BB" w:rsidR="00164638" w:rsidRPr="00C65822" w:rsidRDefault="00164638" w:rsidP="000323CF">
            <w:pPr>
              <w:pStyle w:val="Title"/>
              <w:jc w:val="left"/>
              <w:rPr>
                <w:rFonts w:cs="Arial"/>
                <w:b w:val="0"/>
                <w:sz w:val="18"/>
                <w:szCs w:val="18"/>
              </w:rPr>
            </w:pPr>
            <w:proofErr w:type="gramStart"/>
            <w:r w:rsidRPr="00C65822">
              <w:rPr>
                <w:rFonts w:cs="Arial"/>
                <w:sz w:val="18"/>
                <w:szCs w:val="18"/>
              </w:rPr>
              <w:t xml:space="preserve">  </w:t>
            </w:r>
            <w:r w:rsidR="00194596">
              <w:rPr>
                <w:rFonts w:cs="Arial"/>
                <w:sz w:val="18"/>
                <w:szCs w:val="18"/>
              </w:rPr>
              <w:t>Other</w:t>
            </w:r>
            <w:proofErr w:type="gramEnd"/>
            <w:r w:rsidR="00194596">
              <w:rPr>
                <w:rFonts w:cs="Arial"/>
                <w:sz w:val="18"/>
                <w:szCs w:val="18"/>
              </w:rPr>
              <w:t>:</w:t>
            </w:r>
          </w:p>
        </w:tc>
        <w:tc>
          <w:tcPr>
            <w:tcW w:w="2681" w:type="dxa"/>
            <w:shd w:val="clear" w:color="auto" w:fill="auto"/>
          </w:tcPr>
          <w:p w14:paraId="6896BD06" w14:textId="7673AA67" w:rsidR="00164638" w:rsidRPr="00C65822" w:rsidRDefault="00164638" w:rsidP="000323CF">
            <w:pPr>
              <w:pStyle w:val="Title"/>
              <w:jc w:val="left"/>
              <w:rPr>
                <w:rFonts w:cs="Arial"/>
                <w:b w:val="0"/>
                <w:sz w:val="18"/>
                <w:szCs w:val="18"/>
              </w:rPr>
            </w:pPr>
          </w:p>
        </w:tc>
      </w:tr>
      <w:tr w:rsidR="00164638" w:rsidRPr="00C65822" w14:paraId="5D8845DE" w14:textId="77777777" w:rsidTr="008C3D45">
        <w:trPr>
          <w:trHeight w:val="341"/>
        </w:trPr>
        <w:tc>
          <w:tcPr>
            <w:tcW w:w="2956" w:type="dxa"/>
            <w:shd w:val="clear" w:color="auto" w:fill="auto"/>
            <w:vAlign w:val="center"/>
          </w:tcPr>
          <w:p w14:paraId="688047AC" w14:textId="52822B5A" w:rsidR="00164638" w:rsidRPr="00C65822" w:rsidRDefault="00164638" w:rsidP="000323CF">
            <w:pPr>
              <w:pStyle w:val="Title"/>
              <w:jc w:val="left"/>
              <w:rPr>
                <w:rFonts w:cs="Arial"/>
                <w:sz w:val="18"/>
                <w:szCs w:val="18"/>
              </w:rPr>
            </w:pPr>
            <w:r w:rsidRPr="00C65822">
              <w:rPr>
                <w:rFonts w:cs="Arial"/>
                <w:sz w:val="18"/>
                <w:szCs w:val="18"/>
              </w:rPr>
              <w:t xml:space="preserve">Length of Time in </w:t>
            </w:r>
            <w:r w:rsidR="00FF1B9D">
              <w:rPr>
                <w:rFonts w:cs="Arial"/>
                <w:sz w:val="18"/>
                <w:szCs w:val="18"/>
              </w:rPr>
              <w:t>Operation</w:t>
            </w:r>
          </w:p>
        </w:tc>
        <w:tc>
          <w:tcPr>
            <w:tcW w:w="2960" w:type="dxa"/>
            <w:shd w:val="clear" w:color="auto" w:fill="auto"/>
            <w:vAlign w:val="center"/>
          </w:tcPr>
          <w:p w14:paraId="1C4A6F39" w14:textId="77777777" w:rsidR="00164638" w:rsidRPr="00C65822" w:rsidRDefault="00164638" w:rsidP="000323CF">
            <w:pPr>
              <w:pStyle w:val="Title"/>
              <w:jc w:val="left"/>
              <w:rPr>
                <w:rFonts w:cs="Arial"/>
                <w:sz w:val="18"/>
                <w:szCs w:val="18"/>
              </w:rPr>
            </w:pPr>
            <w:r w:rsidRPr="00C65822">
              <w:rPr>
                <w:rFonts w:cs="Arial"/>
                <w:sz w:val="18"/>
                <w:szCs w:val="18"/>
              </w:rPr>
              <w:t xml:space="preserve">           Years                Months</w:t>
            </w:r>
          </w:p>
        </w:tc>
        <w:tc>
          <w:tcPr>
            <w:tcW w:w="2305" w:type="dxa"/>
            <w:shd w:val="clear" w:color="auto" w:fill="auto"/>
          </w:tcPr>
          <w:p w14:paraId="15B99A5C" w14:textId="7E6544ED" w:rsidR="00164638" w:rsidRPr="00C65822" w:rsidRDefault="00164638" w:rsidP="00977B2D">
            <w:pPr>
              <w:pStyle w:val="Title"/>
              <w:jc w:val="left"/>
              <w:rPr>
                <w:rFonts w:cs="Arial"/>
                <w:sz w:val="18"/>
                <w:szCs w:val="18"/>
              </w:rPr>
            </w:pPr>
            <w:r w:rsidRPr="00C65822">
              <w:rPr>
                <w:rFonts w:cs="Arial"/>
                <w:sz w:val="18"/>
                <w:szCs w:val="18"/>
              </w:rPr>
              <w:t>Fed</w:t>
            </w:r>
            <w:r>
              <w:rPr>
                <w:rFonts w:cs="Arial"/>
                <w:sz w:val="18"/>
                <w:szCs w:val="18"/>
              </w:rPr>
              <w:t xml:space="preserve"> </w:t>
            </w:r>
            <w:r w:rsidR="009C472E">
              <w:rPr>
                <w:rFonts w:cs="Arial"/>
                <w:sz w:val="18"/>
                <w:szCs w:val="18"/>
              </w:rPr>
              <w:t>EIN</w:t>
            </w:r>
            <w:r w:rsidR="009C6B70">
              <w:rPr>
                <w:rFonts w:cs="Arial"/>
                <w:sz w:val="18"/>
                <w:szCs w:val="18"/>
              </w:rPr>
              <w:t xml:space="preserve"> </w:t>
            </w:r>
            <w:r w:rsidRPr="00C65822">
              <w:rPr>
                <w:rFonts w:cs="Arial"/>
                <w:sz w:val="18"/>
                <w:szCs w:val="18"/>
              </w:rPr>
              <w:t>#</w:t>
            </w:r>
          </w:p>
        </w:tc>
        <w:tc>
          <w:tcPr>
            <w:tcW w:w="2681" w:type="dxa"/>
            <w:shd w:val="clear" w:color="auto" w:fill="auto"/>
            <w:vAlign w:val="center"/>
          </w:tcPr>
          <w:p w14:paraId="0C6376D8" w14:textId="0800E4B9" w:rsidR="00164638" w:rsidRPr="00C65822" w:rsidRDefault="00164638" w:rsidP="000323CF">
            <w:pPr>
              <w:pStyle w:val="Title"/>
              <w:jc w:val="left"/>
              <w:rPr>
                <w:rFonts w:cs="Arial"/>
                <w:sz w:val="18"/>
                <w:szCs w:val="18"/>
              </w:rPr>
            </w:pPr>
            <w:r w:rsidRPr="00C65822">
              <w:rPr>
                <w:rFonts w:cs="Arial"/>
                <w:sz w:val="18"/>
                <w:szCs w:val="18"/>
              </w:rPr>
              <w:t xml:space="preserve">MN </w:t>
            </w:r>
            <w:r w:rsidR="009C6B70">
              <w:rPr>
                <w:rFonts w:cs="Arial"/>
                <w:sz w:val="18"/>
                <w:szCs w:val="18"/>
              </w:rPr>
              <w:t>Tax</w:t>
            </w:r>
            <w:r w:rsidR="00977B2D">
              <w:rPr>
                <w:rFonts w:cs="Arial"/>
                <w:sz w:val="18"/>
                <w:szCs w:val="18"/>
              </w:rPr>
              <w:t xml:space="preserve"> ID</w:t>
            </w:r>
            <w:r w:rsidR="009C6B70">
              <w:rPr>
                <w:rFonts w:cs="Arial"/>
                <w:sz w:val="18"/>
                <w:szCs w:val="18"/>
              </w:rPr>
              <w:t xml:space="preserve"> #</w:t>
            </w:r>
          </w:p>
          <w:p w14:paraId="5ED2F184" w14:textId="6A6EB505" w:rsidR="00164638" w:rsidRPr="00C65822" w:rsidRDefault="00164638" w:rsidP="000323CF">
            <w:pPr>
              <w:pStyle w:val="Title"/>
              <w:jc w:val="left"/>
              <w:rPr>
                <w:rFonts w:cs="Arial"/>
                <w:sz w:val="18"/>
                <w:szCs w:val="18"/>
              </w:rPr>
            </w:pPr>
          </w:p>
        </w:tc>
      </w:tr>
      <w:tr w:rsidR="00164638" w:rsidRPr="00C65822" w14:paraId="6ACEDA1F" w14:textId="77777777" w:rsidTr="008C3D45">
        <w:trPr>
          <w:trHeight w:val="394"/>
        </w:trPr>
        <w:tc>
          <w:tcPr>
            <w:tcW w:w="2956" w:type="dxa"/>
            <w:shd w:val="clear" w:color="auto" w:fill="auto"/>
            <w:vAlign w:val="center"/>
          </w:tcPr>
          <w:p w14:paraId="4FED4B96" w14:textId="77777777" w:rsidR="00164638" w:rsidRPr="00C65822" w:rsidRDefault="00164638" w:rsidP="000323CF">
            <w:pPr>
              <w:pStyle w:val="Title"/>
              <w:jc w:val="left"/>
              <w:rPr>
                <w:rFonts w:cs="Arial"/>
                <w:sz w:val="18"/>
                <w:szCs w:val="18"/>
              </w:rPr>
            </w:pPr>
            <w:r w:rsidRPr="00C65822">
              <w:rPr>
                <w:rFonts w:cs="Arial"/>
                <w:sz w:val="18"/>
                <w:szCs w:val="18"/>
              </w:rPr>
              <w:t>Mailing Address</w:t>
            </w:r>
          </w:p>
        </w:tc>
        <w:tc>
          <w:tcPr>
            <w:tcW w:w="2960" w:type="dxa"/>
            <w:shd w:val="clear" w:color="auto" w:fill="auto"/>
            <w:vAlign w:val="center"/>
          </w:tcPr>
          <w:p w14:paraId="5D798F95"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1B863C05" w14:textId="77777777" w:rsidR="00164638" w:rsidRPr="00C65822" w:rsidRDefault="00164638" w:rsidP="000323CF">
            <w:pPr>
              <w:pStyle w:val="Title"/>
              <w:jc w:val="left"/>
              <w:rPr>
                <w:rFonts w:cs="Arial"/>
                <w:sz w:val="18"/>
                <w:szCs w:val="18"/>
              </w:rPr>
            </w:pPr>
            <w:r w:rsidRPr="00C65822">
              <w:rPr>
                <w:rFonts w:cs="Arial"/>
                <w:sz w:val="18"/>
                <w:szCs w:val="18"/>
              </w:rPr>
              <w:t>City</w:t>
            </w:r>
          </w:p>
        </w:tc>
        <w:tc>
          <w:tcPr>
            <w:tcW w:w="2681" w:type="dxa"/>
            <w:shd w:val="clear" w:color="auto" w:fill="auto"/>
            <w:vAlign w:val="center"/>
          </w:tcPr>
          <w:p w14:paraId="07B94D15" w14:textId="77777777" w:rsidR="00164638" w:rsidRPr="00C65822" w:rsidRDefault="00164638" w:rsidP="000323CF">
            <w:pPr>
              <w:pStyle w:val="Title"/>
              <w:jc w:val="left"/>
              <w:rPr>
                <w:rFonts w:cs="Arial"/>
                <w:sz w:val="18"/>
                <w:szCs w:val="18"/>
              </w:rPr>
            </w:pPr>
            <w:r>
              <w:rPr>
                <w:rFonts w:cs="Arial"/>
                <w:sz w:val="18"/>
                <w:szCs w:val="18"/>
              </w:rPr>
              <w:t>Zip</w:t>
            </w:r>
          </w:p>
        </w:tc>
      </w:tr>
      <w:tr w:rsidR="00164638" w:rsidRPr="00C65822" w14:paraId="10849332" w14:textId="77777777" w:rsidTr="008C3D45">
        <w:trPr>
          <w:trHeight w:val="359"/>
        </w:trPr>
        <w:tc>
          <w:tcPr>
            <w:tcW w:w="2956" w:type="dxa"/>
            <w:shd w:val="clear" w:color="auto" w:fill="auto"/>
            <w:vAlign w:val="center"/>
          </w:tcPr>
          <w:p w14:paraId="1C92B9A5" w14:textId="77777777" w:rsidR="00164638" w:rsidRPr="00C65822" w:rsidRDefault="00164638" w:rsidP="000323CF">
            <w:pPr>
              <w:pStyle w:val="Title"/>
              <w:jc w:val="left"/>
              <w:rPr>
                <w:rFonts w:cs="Arial"/>
                <w:sz w:val="18"/>
                <w:szCs w:val="18"/>
              </w:rPr>
            </w:pPr>
            <w:r w:rsidRPr="00C65822">
              <w:rPr>
                <w:rFonts w:cs="Arial"/>
                <w:sz w:val="18"/>
                <w:szCs w:val="18"/>
              </w:rPr>
              <w:t>Location Address</w:t>
            </w:r>
          </w:p>
        </w:tc>
        <w:tc>
          <w:tcPr>
            <w:tcW w:w="2960" w:type="dxa"/>
            <w:shd w:val="clear" w:color="auto" w:fill="auto"/>
            <w:vAlign w:val="center"/>
          </w:tcPr>
          <w:p w14:paraId="43E8B573"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5185D3B2" w14:textId="77777777" w:rsidR="00164638" w:rsidRPr="00C65822" w:rsidRDefault="00164638" w:rsidP="000323CF">
            <w:pPr>
              <w:pStyle w:val="Title"/>
              <w:jc w:val="left"/>
              <w:rPr>
                <w:rFonts w:cs="Arial"/>
                <w:sz w:val="18"/>
                <w:szCs w:val="18"/>
              </w:rPr>
            </w:pPr>
            <w:r w:rsidRPr="00C65822">
              <w:rPr>
                <w:rFonts w:cs="Arial"/>
                <w:sz w:val="18"/>
                <w:szCs w:val="18"/>
              </w:rPr>
              <w:t>City</w:t>
            </w:r>
          </w:p>
        </w:tc>
        <w:tc>
          <w:tcPr>
            <w:tcW w:w="2681" w:type="dxa"/>
            <w:shd w:val="clear" w:color="auto" w:fill="auto"/>
            <w:vAlign w:val="center"/>
          </w:tcPr>
          <w:p w14:paraId="1617221E" w14:textId="40E47F60" w:rsidR="00164638" w:rsidRPr="00C65822" w:rsidRDefault="00D4671D" w:rsidP="000323CF">
            <w:pPr>
              <w:pStyle w:val="Title"/>
              <w:jc w:val="left"/>
              <w:rPr>
                <w:rFonts w:cs="Arial"/>
                <w:sz w:val="18"/>
                <w:szCs w:val="18"/>
              </w:rPr>
            </w:pPr>
            <w:r>
              <w:rPr>
                <w:rFonts w:cs="Arial"/>
                <w:sz w:val="18"/>
                <w:szCs w:val="18"/>
              </w:rPr>
              <w:t>Township</w:t>
            </w:r>
          </w:p>
        </w:tc>
      </w:tr>
      <w:tr w:rsidR="00164638" w:rsidRPr="00C65822" w14:paraId="04C5123E" w14:textId="77777777" w:rsidTr="008C3D45">
        <w:trPr>
          <w:trHeight w:val="394"/>
        </w:trPr>
        <w:tc>
          <w:tcPr>
            <w:tcW w:w="2956" w:type="dxa"/>
            <w:shd w:val="clear" w:color="auto" w:fill="auto"/>
            <w:vAlign w:val="center"/>
          </w:tcPr>
          <w:p w14:paraId="490FA4C7" w14:textId="77777777" w:rsidR="00164638" w:rsidRPr="00C65822" w:rsidRDefault="00164638" w:rsidP="000323CF">
            <w:pPr>
              <w:pStyle w:val="Title"/>
              <w:jc w:val="left"/>
              <w:rPr>
                <w:rFonts w:cs="Arial"/>
                <w:sz w:val="18"/>
                <w:szCs w:val="18"/>
              </w:rPr>
            </w:pPr>
            <w:r w:rsidRPr="00C65822">
              <w:rPr>
                <w:rFonts w:cs="Arial"/>
                <w:sz w:val="18"/>
                <w:szCs w:val="18"/>
              </w:rPr>
              <w:t>Business Phone</w:t>
            </w:r>
          </w:p>
        </w:tc>
        <w:tc>
          <w:tcPr>
            <w:tcW w:w="2960" w:type="dxa"/>
            <w:shd w:val="clear" w:color="auto" w:fill="auto"/>
            <w:vAlign w:val="center"/>
          </w:tcPr>
          <w:p w14:paraId="7831484C" w14:textId="77777777" w:rsidR="00164638" w:rsidRPr="00C65822" w:rsidRDefault="00164638" w:rsidP="000323CF">
            <w:pPr>
              <w:pStyle w:val="Title"/>
              <w:jc w:val="left"/>
              <w:rPr>
                <w:rFonts w:cs="Arial"/>
                <w:sz w:val="18"/>
                <w:szCs w:val="18"/>
              </w:rPr>
            </w:pPr>
            <w:r w:rsidRPr="00C65822">
              <w:rPr>
                <w:rFonts w:cs="Arial"/>
                <w:sz w:val="18"/>
                <w:szCs w:val="18"/>
              </w:rPr>
              <w:t>(           )</w:t>
            </w:r>
          </w:p>
        </w:tc>
        <w:tc>
          <w:tcPr>
            <w:tcW w:w="2305" w:type="dxa"/>
            <w:shd w:val="clear" w:color="auto" w:fill="auto"/>
            <w:vAlign w:val="center"/>
          </w:tcPr>
          <w:p w14:paraId="15AF7BEE" w14:textId="09B6FBCE" w:rsidR="00164638" w:rsidRPr="00C65822" w:rsidRDefault="00005B5B" w:rsidP="000323CF">
            <w:pPr>
              <w:pStyle w:val="Title"/>
              <w:jc w:val="left"/>
              <w:rPr>
                <w:rFonts w:cs="Arial"/>
                <w:sz w:val="18"/>
                <w:szCs w:val="18"/>
              </w:rPr>
            </w:pPr>
            <w:r>
              <w:rPr>
                <w:rFonts w:cs="Arial"/>
                <w:sz w:val="18"/>
                <w:szCs w:val="18"/>
              </w:rPr>
              <w:t>Cell Phone</w:t>
            </w:r>
          </w:p>
        </w:tc>
        <w:tc>
          <w:tcPr>
            <w:tcW w:w="2681" w:type="dxa"/>
            <w:shd w:val="clear" w:color="auto" w:fill="auto"/>
            <w:vAlign w:val="center"/>
          </w:tcPr>
          <w:p w14:paraId="083217BB" w14:textId="77777777" w:rsidR="00164638" w:rsidRPr="00C65822" w:rsidRDefault="00164638" w:rsidP="000323CF">
            <w:pPr>
              <w:pStyle w:val="Title"/>
              <w:jc w:val="left"/>
              <w:rPr>
                <w:rFonts w:cs="Arial"/>
                <w:sz w:val="18"/>
                <w:szCs w:val="18"/>
              </w:rPr>
            </w:pPr>
            <w:r w:rsidRPr="00C65822">
              <w:rPr>
                <w:rFonts w:cs="Arial"/>
                <w:sz w:val="18"/>
                <w:szCs w:val="18"/>
              </w:rPr>
              <w:t>(            )</w:t>
            </w:r>
          </w:p>
        </w:tc>
      </w:tr>
      <w:tr w:rsidR="00164638" w:rsidRPr="00C65822" w14:paraId="579561EC" w14:textId="77777777" w:rsidTr="008C3D45">
        <w:trPr>
          <w:trHeight w:val="377"/>
        </w:trPr>
        <w:tc>
          <w:tcPr>
            <w:tcW w:w="2956" w:type="dxa"/>
            <w:shd w:val="clear" w:color="auto" w:fill="auto"/>
            <w:vAlign w:val="center"/>
          </w:tcPr>
          <w:p w14:paraId="17597592" w14:textId="77777777" w:rsidR="00164638" w:rsidRPr="00C65822" w:rsidRDefault="00164638" w:rsidP="000323CF">
            <w:pPr>
              <w:pStyle w:val="Title"/>
              <w:jc w:val="left"/>
              <w:rPr>
                <w:rFonts w:cs="Arial"/>
                <w:sz w:val="18"/>
                <w:szCs w:val="18"/>
              </w:rPr>
            </w:pPr>
            <w:r w:rsidRPr="00C65822">
              <w:rPr>
                <w:rFonts w:cs="Arial"/>
                <w:sz w:val="18"/>
                <w:szCs w:val="18"/>
              </w:rPr>
              <w:t>E-Mail Address</w:t>
            </w:r>
          </w:p>
        </w:tc>
        <w:tc>
          <w:tcPr>
            <w:tcW w:w="2960" w:type="dxa"/>
            <w:shd w:val="clear" w:color="auto" w:fill="auto"/>
            <w:vAlign w:val="center"/>
          </w:tcPr>
          <w:p w14:paraId="5E00197C"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44DE93C5" w14:textId="77777777" w:rsidR="00164638" w:rsidRPr="00C65822" w:rsidRDefault="00164638" w:rsidP="000323CF">
            <w:pPr>
              <w:pStyle w:val="Title"/>
              <w:jc w:val="left"/>
              <w:rPr>
                <w:rFonts w:cs="Arial"/>
                <w:sz w:val="18"/>
                <w:szCs w:val="18"/>
              </w:rPr>
            </w:pPr>
            <w:r w:rsidRPr="00C65822">
              <w:rPr>
                <w:rFonts w:cs="Arial"/>
                <w:sz w:val="18"/>
                <w:szCs w:val="18"/>
              </w:rPr>
              <w:t>Web Address</w:t>
            </w:r>
          </w:p>
        </w:tc>
        <w:tc>
          <w:tcPr>
            <w:tcW w:w="2681" w:type="dxa"/>
            <w:shd w:val="clear" w:color="auto" w:fill="auto"/>
            <w:vAlign w:val="center"/>
          </w:tcPr>
          <w:p w14:paraId="29D7D1B9" w14:textId="77777777" w:rsidR="00164638" w:rsidRPr="00C65822" w:rsidRDefault="00164638" w:rsidP="000323CF">
            <w:pPr>
              <w:pStyle w:val="Title"/>
              <w:jc w:val="left"/>
              <w:rPr>
                <w:rFonts w:cs="Arial"/>
                <w:sz w:val="18"/>
                <w:szCs w:val="18"/>
              </w:rPr>
            </w:pPr>
          </w:p>
        </w:tc>
      </w:tr>
      <w:tr w:rsidR="00164638" w:rsidRPr="00C65822" w14:paraId="205F3FBA" w14:textId="77777777" w:rsidTr="008C3D45">
        <w:trPr>
          <w:trHeight w:val="341"/>
        </w:trPr>
        <w:tc>
          <w:tcPr>
            <w:tcW w:w="2956" w:type="dxa"/>
            <w:shd w:val="clear" w:color="auto" w:fill="auto"/>
            <w:vAlign w:val="center"/>
          </w:tcPr>
          <w:p w14:paraId="18DA9206" w14:textId="77777777" w:rsidR="00164638" w:rsidRPr="00C65822" w:rsidRDefault="00164638" w:rsidP="000323CF">
            <w:pPr>
              <w:pStyle w:val="Title"/>
              <w:jc w:val="left"/>
              <w:rPr>
                <w:rFonts w:cs="Arial"/>
                <w:sz w:val="18"/>
                <w:szCs w:val="18"/>
              </w:rPr>
            </w:pPr>
            <w:r w:rsidRPr="00C65822">
              <w:rPr>
                <w:rFonts w:cs="Arial"/>
                <w:sz w:val="18"/>
                <w:szCs w:val="18"/>
              </w:rPr>
              <w:t>Contact Name</w:t>
            </w:r>
          </w:p>
        </w:tc>
        <w:tc>
          <w:tcPr>
            <w:tcW w:w="2960" w:type="dxa"/>
            <w:shd w:val="clear" w:color="auto" w:fill="auto"/>
            <w:vAlign w:val="center"/>
          </w:tcPr>
          <w:p w14:paraId="1420AA41" w14:textId="77777777" w:rsidR="00164638" w:rsidRPr="00C65822" w:rsidRDefault="00164638" w:rsidP="000323CF">
            <w:pPr>
              <w:pStyle w:val="Title"/>
              <w:jc w:val="left"/>
              <w:rPr>
                <w:rFonts w:cs="Arial"/>
                <w:sz w:val="18"/>
                <w:szCs w:val="18"/>
              </w:rPr>
            </w:pPr>
          </w:p>
        </w:tc>
        <w:tc>
          <w:tcPr>
            <w:tcW w:w="2305" w:type="dxa"/>
            <w:shd w:val="clear" w:color="auto" w:fill="auto"/>
            <w:vAlign w:val="center"/>
          </w:tcPr>
          <w:p w14:paraId="44302A53" w14:textId="77777777" w:rsidR="00164638" w:rsidRPr="00C65822" w:rsidRDefault="00164638" w:rsidP="000323CF">
            <w:pPr>
              <w:pStyle w:val="Title"/>
              <w:jc w:val="left"/>
              <w:rPr>
                <w:rFonts w:cs="Arial"/>
                <w:sz w:val="18"/>
                <w:szCs w:val="18"/>
              </w:rPr>
            </w:pPr>
            <w:r w:rsidRPr="00C65822">
              <w:rPr>
                <w:rFonts w:cs="Arial"/>
                <w:sz w:val="18"/>
                <w:szCs w:val="18"/>
              </w:rPr>
              <w:t>Title</w:t>
            </w:r>
          </w:p>
        </w:tc>
        <w:tc>
          <w:tcPr>
            <w:tcW w:w="2681" w:type="dxa"/>
            <w:shd w:val="clear" w:color="auto" w:fill="auto"/>
            <w:vAlign w:val="center"/>
          </w:tcPr>
          <w:p w14:paraId="06D47A2A" w14:textId="77777777" w:rsidR="00164638" w:rsidRPr="00C65822" w:rsidRDefault="00164638" w:rsidP="000323CF">
            <w:pPr>
              <w:pStyle w:val="Title"/>
              <w:jc w:val="left"/>
              <w:rPr>
                <w:rFonts w:cs="Arial"/>
                <w:sz w:val="18"/>
                <w:szCs w:val="18"/>
              </w:rPr>
            </w:pPr>
          </w:p>
        </w:tc>
      </w:tr>
      <w:tr w:rsidR="00164638" w:rsidRPr="00C65822" w14:paraId="4F616A4E" w14:textId="77777777" w:rsidTr="008C3D45">
        <w:trPr>
          <w:trHeight w:val="485"/>
        </w:trPr>
        <w:tc>
          <w:tcPr>
            <w:tcW w:w="2956" w:type="dxa"/>
            <w:shd w:val="clear" w:color="auto" w:fill="auto"/>
            <w:vAlign w:val="center"/>
          </w:tcPr>
          <w:p w14:paraId="011C8B54" w14:textId="77777777" w:rsidR="00164638" w:rsidRPr="00C65822" w:rsidRDefault="00164638" w:rsidP="000323CF">
            <w:pPr>
              <w:pStyle w:val="Title"/>
              <w:jc w:val="left"/>
              <w:rPr>
                <w:rFonts w:cs="Arial"/>
                <w:sz w:val="18"/>
                <w:szCs w:val="18"/>
              </w:rPr>
            </w:pPr>
            <w:r w:rsidRPr="00C65822">
              <w:rPr>
                <w:rFonts w:cs="Arial"/>
                <w:sz w:val="18"/>
                <w:szCs w:val="18"/>
              </w:rPr>
              <w:t>Amount of Funding Requested</w:t>
            </w:r>
          </w:p>
        </w:tc>
        <w:tc>
          <w:tcPr>
            <w:tcW w:w="2960" w:type="dxa"/>
            <w:shd w:val="clear" w:color="auto" w:fill="auto"/>
            <w:vAlign w:val="center"/>
          </w:tcPr>
          <w:p w14:paraId="3F19D74E" w14:textId="77777777" w:rsidR="00164638" w:rsidRPr="00C65822" w:rsidRDefault="00164638" w:rsidP="000323CF">
            <w:pPr>
              <w:pStyle w:val="Title"/>
              <w:jc w:val="left"/>
              <w:rPr>
                <w:rFonts w:cs="Arial"/>
                <w:sz w:val="18"/>
                <w:szCs w:val="18"/>
              </w:rPr>
            </w:pPr>
          </w:p>
          <w:p w14:paraId="5D65913E" w14:textId="77777777" w:rsidR="00164638" w:rsidRPr="00C65822" w:rsidRDefault="00164638" w:rsidP="000323CF">
            <w:pPr>
              <w:pStyle w:val="Title"/>
              <w:jc w:val="left"/>
              <w:rPr>
                <w:rFonts w:cs="Arial"/>
                <w:sz w:val="18"/>
                <w:szCs w:val="18"/>
              </w:rPr>
            </w:pPr>
            <w:r w:rsidRPr="00C65822">
              <w:rPr>
                <w:rFonts w:cs="Arial"/>
                <w:sz w:val="18"/>
                <w:szCs w:val="18"/>
              </w:rPr>
              <w:t>$________________________</w:t>
            </w:r>
          </w:p>
        </w:tc>
        <w:tc>
          <w:tcPr>
            <w:tcW w:w="4986" w:type="dxa"/>
            <w:gridSpan w:val="2"/>
            <w:shd w:val="clear" w:color="auto" w:fill="auto"/>
            <w:vAlign w:val="center"/>
          </w:tcPr>
          <w:p w14:paraId="1C81EEE3" w14:textId="6E348158" w:rsidR="00503A78" w:rsidRDefault="00194596" w:rsidP="000323CF">
            <w:pPr>
              <w:pStyle w:val="Title"/>
              <w:jc w:val="left"/>
              <w:rPr>
                <w:rFonts w:cs="Arial"/>
                <w:sz w:val="18"/>
                <w:szCs w:val="18"/>
              </w:rPr>
            </w:pPr>
            <w:r>
              <w:rPr>
                <w:rFonts w:cs="Arial"/>
                <w:sz w:val="18"/>
                <w:szCs w:val="18"/>
              </w:rPr>
              <w:t xml:space="preserve">FTE </w:t>
            </w:r>
            <w:r w:rsidR="00C0565F">
              <w:rPr>
                <w:rFonts w:cs="Arial"/>
                <w:sz w:val="18"/>
                <w:szCs w:val="18"/>
              </w:rPr>
              <w:t>number (#)</w:t>
            </w:r>
            <w:r w:rsidR="00503A78">
              <w:rPr>
                <w:rFonts w:cs="Arial"/>
                <w:sz w:val="18"/>
                <w:szCs w:val="18"/>
              </w:rPr>
              <w:t xml:space="preserve"> of employees</w:t>
            </w:r>
            <w:r>
              <w:rPr>
                <w:rFonts w:cs="Arial"/>
                <w:sz w:val="18"/>
                <w:szCs w:val="18"/>
              </w:rPr>
              <w:t>:</w:t>
            </w:r>
          </w:p>
          <w:p w14:paraId="482E5D77" w14:textId="68A07227" w:rsidR="00480872" w:rsidRPr="00C40864" w:rsidRDefault="00480872" w:rsidP="000323CF">
            <w:pPr>
              <w:pStyle w:val="Title"/>
              <w:jc w:val="left"/>
              <w:rPr>
                <w:rFonts w:cs="Arial"/>
                <w:sz w:val="18"/>
                <w:szCs w:val="18"/>
              </w:rPr>
            </w:pPr>
            <w:r w:rsidRPr="00C40864">
              <w:rPr>
                <w:rFonts w:cs="Arial"/>
                <w:sz w:val="18"/>
                <w:szCs w:val="18"/>
              </w:rPr>
              <w:t xml:space="preserve">FTE </w:t>
            </w:r>
            <w:r w:rsidR="00C0565F" w:rsidRPr="00C40864">
              <w:rPr>
                <w:rFonts w:cs="Arial"/>
                <w:sz w:val="18"/>
                <w:szCs w:val="18"/>
              </w:rPr>
              <w:t>#</w:t>
            </w:r>
            <w:r w:rsidRPr="00C40864">
              <w:rPr>
                <w:rFonts w:cs="Arial"/>
                <w:sz w:val="18"/>
                <w:szCs w:val="18"/>
              </w:rPr>
              <w:t xml:space="preserve"> of employees in Kandiyohi County:</w:t>
            </w:r>
          </w:p>
          <w:p w14:paraId="2FFE237F" w14:textId="7F733C81" w:rsidR="00164638" w:rsidRPr="00C40864" w:rsidRDefault="00C0565F" w:rsidP="00194596">
            <w:pPr>
              <w:pStyle w:val="Title"/>
              <w:jc w:val="left"/>
              <w:rPr>
                <w:rFonts w:cs="Arial"/>
                <w:sz w:val="18"/>
                <w:szCs w:val="18"/>
              </w:rPr>
            </w:pPr>
            <w:r w:rsidRPr="00C40864">
              <w:rPr>
                <w:rFonts w:cs="Arial"/>
                <w:sz w:val="18"/>
                <w:szCs w:val="18"/>
              </w:rPr>
              <w:t>#</w:t>
            </w:r>
            <w:r w:rsidR="00194596" w:rsidRPr="00C40864">
              <w:rPr>
                <w:rFonts w:cs="Arial"/>
                <w:sz w:val="18"/>
                <w:szCs w:val="18"/>
              </w:rPr>
              <w:t xml:space="preserve"> of volunteers:</w:t>
            </w:r>
            <w:r w:rsidR="00503A78" w:rsidRPr="00C40864">
              <w:rPr>
                <w:rFonts w:cs="Arial"/>
                <w:sz w:val="18"/>
                <w:szCs w:val="18"/>
              </w:rPr>
              <w:t xml:space="preserve">  </w:t>
            </w:r>
          </w:p>
          <w:p w14:paraId="4D1F1106" w14:textId="33A68F2F" w:rsidR="00935E85" w:rsidRPr="00C40864" w:rsidRDefault="00935E85" w:rsidP="00194596">
            <w:pPr>
              <w:pStyle w:val="Title"/>
              <w:jc w:val="left"/>
              <w:rPr>
                <w:rFonts w:cs="Arial"/>
                <w:sz w:val="18"/>
                <w:szCs w:val="18"/>
              </w:rPr>
            </w:pPr>
            <w:r w:rsidRPr="00C40864">
              <w:rPr>
                <w:rFonts w:cs="Arial"/>
                <w:sz w:val="18"/>
                <w:szCs w:val="18"/>
              </w:rPr>
              <w:t xml:space="preserve">Annual average </w:t>
            </w:r>
            <w:r w:rsidR="00C0565F" w:rsidRPr="00C40864">
              <w:rPr>
                <w:rFonts w:cs="Arial"/>
                <w:sz w:val="18"/>
                <w:szCs w:val="18"/>
              </w:rPr>
              <w:t>#</w:t>
            </w:r>
            <w:r w:rsidRPr="00C40864">
              <w:rPr>
                <w:rFonts w:cs="Arial"/>
                <w:sz w:val="18"/>
                <w:szCs w:val="18"/>
              </w:rPr>
              <w:t xml:space="preserve"> of people served:</w:t>
            </w:r>
          </w:p>
          <w:p w14:paraId="4D1590D0" w14:textId="5DBA9661" w:rsidR="00480872" w:rsidRPr="00C65822" w:rsidRDefault="00C0565F" w:rsidP="00194596">
            <w:pPr>
              <w:pStyle w:val="Title"/>
              <w:jc w:val="left"/>
              <w:rPr>
                <w:rFonts w:cs="Arial"/>
                <w:sz w:val="18"/>
                <w:szCs w:val="18"/>
              </w:rPr>
            </w:pPr>
            <w:r w:rsidRPr="00C40864">
              <w:rPr>
                <w:rFonts w:cs="Arial"/>
                <w:sz w:val="18"/>
                <w:szCs w:val="18"/>
              </w:rPr>
              <w:t>#</w:t>
            </w:r>
            <w:r w:rsidR="00480872" w:rsidRPr="00C40864">
              <w:rPr>
                <w:rFonts w:cs="Arial"/>
                <w:sz w:val="18"/>
                <w:szCs w:val="18"/>
              </w:rPr>
              <w:t xml:space="preserve"> of Kandiyohi Co. residents served annually:</w:t>
            </w:r>
          </w:p>
        </w:tc>
      </w:tr>
      <w:tr w:rsidR="00164638" w:rsidRPr="00C65822" w14:paraId="061EE44B" w14:textId="77777777" w:rsidTr="008C3D45">
        <w:trPr>
          <w:trHeight w:val="1205"/>
        </w:trPr>
        <w:tc>
          <w:tcPr>
            <w:tcW w:w="10902" w:type="dxa"/>
            <w:gridSpan w:val="4"/>
            <w:shd w:val="clear" w:color="auto" w:fill="auto"/>
            <w:vAlign w:val="center"/>
          </w:tcPr>
          <w:p w14:paraId="294362D2" w14:textId="17CBBAC3" w:rsidR="00194596" w:rsidRDefault="00194596" w:rsidP="009C6B70">
            <w:pPr>
              <w:pStyle w:val="Title"/>
              <w:numPr>
                <w:ilvl w:val="0"/>
                <w:numId w:val="7"/>
              </w:numPr>
              <w:ind w:left="345" w:hanging="345"/>
              <w:jc w:val="left"/>
              <w:rPr>
                <w:rFonts w:cs="Arial"/>
                <w:sz w:val="18"/>
                <w:szCs w:val="18"/>
              </w:rPr>
            </w:pPr>
            <w:r>
              <w:rPr>
                <w:rFonts w:cs="Arial"/>
                <w:sz w:val="18"/>
                <w:szCs w:val="18"/>
              </w:rPr>
              <w:t xml:space="preserve">What </w:t>
            </w:r>
            <w:r w:rsidR="00CC6CF7">
              <w:rPr>
                <w:rFonts w:cs="Arial"/>
                <w:sz w:val="18"/>
                <w:szCs w:val="18"/>
              </w:rPr>
              <w:t xml:space="preserve">is the purpose/mission of this </w:t>
            </w:r>
            <w:r w:rsidR="009C6B70">
              <w:rPr>
                <w:rFonts w:cs="Arial"/>
                <w:sz w:val="18"/>
                <w:szCs w:val="18"/>
              </w:rPr>
              <w:t>nonprofit</w:t>
            </w:r>
            <w:r>
              <w:rPr>
                <w:rFonts w:cs="Arial"/>
                <w:sz w:val="18"/>
                <w:szCs w:val="18"/>
              </w:rPr>
              <w:t xml:space="preserve"> organization?</w:t>
            </w:r>
          </w:p>
          <w:p w14:paraId="7DC88E92" w14:textId="77777777" w:rsidR="008C3D45" w:rsidRDefault="008C3D45" w:rsidP="008C3D45">
            <w:pPr>
              <w:pStyle w:val="Title"/>
              <w:ind w:left="345"/>
              <w:jc w:val="left"/>
              <w:rPr>
                <w:rFonts w:cs="Arial"/>
                <w:sz w:val="18"/>
                <w:szCs w:val="18"/>
              </w:rPr>
            </w:pPr>
          </w:p>
          <w:p w14:paraId="51CBF03A" w14:textId="77777777" w:rsidR="008C3D45" w:rsidRDefault="008C3D45" w:rsidP="008C3D45">
            <w:pPr>
              <w:pStyle w:val="Title"/>
              <w:ind w:left="345"/>
              <w:jc w:val="left"/>
              <w:rPr>
                <w:rFonts w:cs="Arial"/>
                <w:sz w:val="18"/>
                <w:szCs w:val="18"/>
              </w:rPr>
            </w:pPr>
          </w:p>
          <w:p w14:paraId="6AA049D1" w14:textId="77777777" w:rsidR="00164638" w:rsidRDefault="00164638" w:rsidP="008C3D45">
            <w:pPr>
              <w:pStyle w:val="Title"/>
              <w:jc w:val="left"/>
              <w:rPr>
                <w:rFonts w:cs="Arial"/>
                <w:sz w:val="18"/>
                <w:szCs w:val="18"/>
              </w:rPr>
            </w:pPr>
          </w:p>
          <w:p w14:paraId="6FA77420" w14:textId="12127F09" w:rsidR="008C3D45" w:rsidRPr="00C65822" w:rsidRDefault="008C3D45" w:rsidP="008C3D45">
            <w:pPr>
              <w:pStyle w:val="Title"/>
              <w:jc w:val="left"/>
              <w:rPr>
                <w:rFonts w:cs="Arial"/>
                <w:sz w:val="18"/>
                <w:szCs w:val="18"/>
              </w:rPr>
            </w:pPr>
          </w:p>
        </w:tc>
      </w:tr>
      <w:tr w:rsidR="00194596" w:rsidRPr="00C65822" w14:paraId="65B361CC" w14:textId="77777777" w:rsidTr="00C0565F">
        <w:trPr>
          <w:trHeight w:val="485"/>
        </w:trPr>
        <w:tc>
          <w:tcPr>
            <w:tcW w:w="10902" w:type="dxa"/>
            <w:gridSpan w:val="4"/>
            <w:shd w:val="clear" w:color="auto" w:fill="auto"/>
            <w:vAlign w:val="center"/>
          </w:tcPr>
          <w:p w14:paraId="77CAEC5D" w14:textId="396002D7" w:rsidR="00194596" w:rsidRDefault="00194596" w:rsidP="009C6B70">
            <w:pPr>
              <w:pStyle w:val="Title"/>
              <w:numPr>
                <w:ilvl w:val="0"/>
                <w:numId w:val="7"/>
              </w:numPr>
              <w:ind w:left="345" w:hanging="345"/>
              <w:jc w:val="left"/>
              <w:rPr>
                <w:rFonts w:cs="Arial"/>
                <w:sz w:val="18"/>
                <w:szCs w:val="18"/>
              </w:rPr>
            </w:pPr>
            <w:r>
              <w:rPr>
                <w:rFonts w:cs="Arial"/>
                <w:sz w:val="18"/>
                <w:szCs w:val="18"/>
              </w:rPr>
              <w:t>What is the impact that the COVID-1</w:t>
            </w:r>
            <w:r w:rsidR="005521BB">
              <w:rPr>
                <w:rFonts w:cs="Arial"/>
                <w:sz w:val="18"/>
                <w:szCs w:val="18"/>
              </w:rPr>
              <w:t>9</w:t>
            </w:r>
            <w:r>
              <w:rPr>
                <w:rFonts w:cs="Arial"/>
                <w:sz w:val="18"/>
                <w:szCs w:val="18"/>
              </w:rPr>
              <w:t xml:space="preserve"> </w:t>
            </w:r>
            <w:r w:rsidR="009C6B70">
              <w:rPr>
                <w:rFonts w:cs="Arial"/>
                <w:sz w:val="18"/>
                <w:szCs w:val="18"/>
              </w:rPr>
              <w:t>p</w:t>
            </w:r>
            <w:r>
              <w:rPr>
                <w:rFonts w:cs="Arial"/>
                <w:sz w:val="18"/>
                <w:szCs w:val="18"/>
              </w:rPr>
              <w:t xml:space="preserve">andemic and </w:t>
            </w:r>
            <w:r w:rsidR="009C6B70">
              <w:rPr>
                <w:rFonts w:cs="Arial"/>
                <w:sz w:val="18"/>
                <w:szCs w:val="18"/>
              </w:rPr>
              <w:t>s</w:t>
            </w:r>
            <w:r>
              <w:rPr>
                <w:rFonts w:cs="Arial"/>
                <w:sz w:val="18"/>
                <w:szCs w:val="18"/>
              </w:rPr>
              <w:t xml:space="preserve">tay-at-home orders have had on your </w:t>
            </w:r>
            <w:r w:rsidR="009C6B70">
              <w:rPr>
                <w:rFonts w:cs="Arial"/>
                <w:sz w:val="18"/>
                <w:szCs w:val="18"/>
              </w:rPr>
              <w:t>nonprofit</w:t>
            </w:r>
            <w:r>
              <w:rPr>
                <w:rFonts w:cs="Arial"/>
                <w:sz w:val="18"/>
                <w:szCs w:val="18"/>
              </w:rPr>
              <w:t xml:space="preserve"> organization</w:t>
            </w:r>
            <w:r w:rsidR="009C6B70">
              <w:rPr>
                <w:rFonts w:cs="Arial"/>
                <w:sz w:val="18"/>
                <w:szCs w:val="18"/>
              </w:rPr>
              <w:t xml:space="preserve"> </w:t>
            </w:r>
            <w:r w:rsidR="00CC6CF7">
              <w:rPr>
                <w:rFonts w:cs="Arial"/>
                <w:sz w:val="18"/>
                <w:szCs w:val="18"/>
              </w:rPr>
              <w:t>(i.e.</w:t>
            </w:r>
            <w:r w:rsidR="009C6B70">
              <w:rPr>
                <w:rFonts w:cs="Arial"/>
                <w:sz w:val="18"/>
                <w:szCs w:val="18"/>
              </w:rPr>
              <w:t>,</w:t>
            </w:r>
            <w:r w:rsidR="00CC6CF7">
              <w:rPr>
                <w:rFonts w:cs="Arial"/>
                <w:sz w:val="18"/>
                <w:szCs w:val="18"/>
              </w:rPr>
              <w:t xml:space="preserve"> loss of revenue, inability to serve clients, increase in demand for services, etc.)</w:t>
            </w:r>
            <w:r w:rsidR="009C6B70">
              <w:rPr>
                <w:rFonts w:cs="Arial"/>
                <w:sz w:val="18"/>
                <w:szCs w:val="18"/>
              </w:rPr>
              <w:t>?</w:t>
            </w:r>
          </w:p>
          <w:p w14:paraId="5D8ECE2D" w14:textId="77777777" w:rsidR="00194596" w:rsidRDefault="00194596" w:rsidP="009C6B70">
            <w:pPr>
              <w:pStyle w:val="Title"/>
              <w:ind w:left="345" w:hanging="345"/>
              <w:jc w:val="left"/>
              <w:rPr>
                <w:rFonts w:cs="Arial"/>
                <w:sz w:val="18"/>
                <w:szCs w:val="18"/>
              </w:rPr>
            </w:pPr>
          </w:p>
          <w:p w14:paraId="72EBCB95" w14:textId="1658769B" w:rsidR="00194596" w:rsidRDefault="00194596" w:rsidP="009C6B70">
            <w:pPr>
              <w:pStyle w:val="Title"/>
              <w:ind w:left="345" w:hanging="345"/>
              <w:jc w:val="left"/>
              <w:rPr>
                <w:rFonts w:cs="Arial"/>
                <w:sz w:val="18"/>
                <w:szCs w:val="18"/>
              </w:rPr>
            </w:pPr>
          </w:p>
          <w:p w14:paraId="5ACADDC4" w14:textId="33AA90A7" w:rsidR="00964364" w:rsidRDefault="00964364" w:rsidP="009C6B70">
            <w:pPr>
              <w:pStyle w:val="Title"/>
              <w:ind w:left="345" w:hanging="345"/>
              <w:jc w:val="left"/>
              <w:rPr>
                <w:rFonts w:cs="Arial"/>
                <w:sz w:val="18"/>
                <w:szCs w:val="18"/>
              </w:rPr>
            </w:pPr>
          </w:p>
          <w:p w14:paraId="317C3873" w14:textId="77777777" w:rsidR="00964364" w:rsidRDefault="00964364" w:rsidP="009C6B70">
            <w:pPr>
              <w:pStyle w:val="Title"/>
              <w:ind w:left="345" w:hanging="345"/>
              <w:jc w:val="left"/>
              <w:rPr>
                <w:rFonts w:cs="Arial"/>
                <w:sz w:val="18"/>
                <w:szCs w:val="18"/>
              </w:rPr>
            </w:pPr>
          </w:p>
          <w:p w14:paraId="2CEB9B59" w14:textId="4A888890" w:rsidR="00194596" w:rsidRDefault="00194596" w:rsidP="009C6B70">
            <w:pPr>
              <w:pStyle w:val="Title"/>
              <w:ind w:left="345" w:hanging="345"/>
              <w:jc w:val="left"/>
              <w:rPr>
                <w:rFonts w:cs="Arial"/>
                <w:sz w:val="18"/>
                <w:szCs w:val="18"/>
              </w:rPr>
            </w:pPr>
          </w:p>
        </w:tc>
      </w:tr>
      <w:tr w:rsidR="00F70B13" w:rsidRPr="00C65822" w14:paraId="32A67726" w14:textId="77777777" w:rsidTr="00C0565F">
        <w:trPr>
          <w:trHeight w:val="485"/>
        </w:trPr>
        <w:tc>
          <w:tcPr>
            <w:tcW w:w="10902" w:type="dxa"/>
            <w:gridSpan w:val="4"/>
            <w:shd w:val="clear" w:color="auto" w:fill="auto"/>
            <w:vAlign w:val="center"/>
          </w:tcPr>
          <w:p w14:paraId="423E4E32" w14:textId="67700EFB" w:rsidR="00F70B13" w:rsidRDefault="00F70B13" w:rsidP="009C6B70">
            <w:pPr>
              <w:pStyle w:val="Title"/>
              <w:numPr>
                <w:ilvl w:val="0"/>
                <w:numId w:val="7"/>
              </w:numPr>
              <w:ind w:left="345" w:hanging="345"/>
              <w:jc w:val="left"/>
              <w:rPr>
                <w:rFonts w:cs="Arial"/>
                <w:sz w:val="18"/>
                <w:szCs w:val="18"/>
              </w:rPr>
            </w:pPr>
            <w:r>
              <w:rPr>
                <w:rFonts w:cs="Arial"/>
                <w:sz w:val="18"/>
                <w:szCs w:val="18"/>
              </w:rPr>
              <w:t>What additional need(s), if any, has this nonprofit addressed for individuals and/or for the community as a result of COVID-19 and related orders?</w:t>
            </w:r>
          </w:p>
          <w:p w14:paraId="50FB99E9" w14:textId="77777777" w:rsidR="00F70B13" w:rsidRDefault="00F70B13" w:rsidP="00F70B13">
            <w:pPr>
              <w:pStyle w:val="Title"/>
              <w:ind w:left="345"/>
              <w:jc w:val="left"/>
              <w:rPr>
                <w:rFonts w:cs="Arial"/>
                <w:sz w:val="18"/>
                <w:szCs w:val="18"/>
              </w:rPr>
            </w:pPr>
          </w:p>
          <w:p w14:paraId="28280EE3" w14:textId="77777777" w:rsidR="00F70B13" w:rsidRDefault="00F70B13" w:rsidP="00F70B13">
            <w:pPr>
              <w:pStyle w:val="Title"/>
              <w:jc w:val="left"/>
              <w:rPr>
                <w:rFonts w:cs="Arial"/>
                <w:sz w:val="18"/>
                <w:szCs w:val="18"/>
              </w:rPr>
            </w:pPr>
          </w:p>
          <w:p w14:paraId="397F65C5" w14:textId="77777777" w:rsidR="00F70B13" w:rsidRDefault="00F70B13" w:rsidP="00F70B13">
            <w:pPr>
              <w:pStyle w:val="Title"/>
              <w:jc w:val="left"/>
              <w:rPr>
                <w:rFonts w:cs="Arial"/>
                <w:sz w:val="18"/>
                <w:szCs w:val="18"/>
              </w:rPr>
            </w:pPr>
          </w:p>
          <w:p w14:paraId="2071390D" w14:textId="095914CB" w:rsidR="00F70B13" w:rsidRDefault="00F70B13" w:rsidP="00F70B13">
            <w:pPr>
              <w:pStyle w:val="Title"/>
              <w:jc w:val="left"/>
              <w:rPr>
                <w:rFonts w:cs="Arial"/>
                <w:sz w:val="18"/>
                <w:szCs w:val="18"/>
              </w:rPr>
            </w:pPr>
          </w:p>
        </w:tc>
      </w:tr>
      <w:tr w:rsidR="00194596" w:rsidRPr="00C65822" w14:paraId="1E45CB05" w14:textId="77777777" w:rsidTr="00C0565F">
        <w:trPr>
          <w:trHeight w:val="1595"/>
        </w:trPr>
        <w:tc>
          <w:tcPr>
            <w:tcW w:w="10902" w:type="dxa"/>
            <w:gridSpan w:val="4"/>
            <w:shd w:val="clear" w:color="auto" w:fill="auto"/>
            <w:vAlign w:val="center"/>
          </w:tcPr>
          <w:p w14:paraId="23AEC519" w14:textId="67EA531F" w:rsidR="00194596" w:rsidRPr="00F70B13" w:rsidRDefault="00F70B13" w:rsidP="00F70B13">
            <w:pPr>
              <w:pStyle w:val="Title"/>
              <w:numPr>
                <w:ilvl w:val="0"/>
                <w:numId w:val="7"/>
              </w:numPr>
              <w:ind w:left="345" w:hanging="345"/>
              <w:jc w:val="left"/>
              <w:rPr>
                <w:rFonts w:cs="Arial"/>
                <w:sz w:val="18"/>
                <w:szCs w:val="18"/>
              </w:rPr>
            </w:pPr>
            <w:r>
              <w:rPr>
                <w:rFonts w:cs="Arial"/>
                <w:sz w:val="18"/>
                <w:szCs w:val="18"/>
              </w:rPr>
              <w:t>How will the funds be used and what would be the long-term impact of these funds (eligible expenses include, but are not limited to, PPE, technology changes incurred for remote employees, lost revenue or fundraising events, programmatic costs for additional services, retraining staff)?</w:t>
            </w:r>
          </w:p>
          <w:p w14:paraId="6871EDF4" w14:textId="77777777" w:rsidR="00194596" w:rsidRDefault="00194596" w:rsidP="009C6B70">
            <w:pPr>
              <w:pStyle w:val="Title"/>
              <w:ind w:left="345" w:hanging="345"/>
              <w:jc w:val="left"/>
              <w:rPr>
                <w:rFonts w:cs="Arial"/>
                <w:sz w:val="18"/>
                <w:szCs w:val="18"/>
              </w:rPr>
            </w:pPr>
          </w:p>
          <w:p w14:paraId="444C755B" w14:textId="2E3AD1FD" w:rsidR="00964364" w:rsidRDefault="00964364" w:rsidP="009C6B70">
            <w:pPr>
              <w:pStyle w:val="Title"/>
              <w:ind w:left="345" w:hanging="345"/>
              <w:jc w:val="left"/>
              <w:rPr>
                <w:rFonts w:cs="Arial"/>
                <w:sz w:val="18"/>
                <w:szCs w:val="18"/>
              </w:rPr>
            </w:pPr>
          </w:p>
          <w:p w14:paraId="3E1563F2" w14:textId="77777777" w:rsidR="00964364" w:rsidRDefault="00964364" w:rsidP="009C6B70">
            <w:pPr>
              <w:pStyle w:val="Title"/>
              <w:ind w:left="345" w:hanging="345"/>
              <w:jc w:val="left"/>
              <w:rPr>
                <w:rFonts w:cs="Arial"/>
                <w:sz w:val="18"/>
                <w:szCs w:val="18"/>
              </w:rPr>
            </w:pPr>
          </w:p>
          <w:p w14:paraId="6677D57B" w14:textId="75C2A1D3" w:rsidR="00194596" w:rsidRDefault="00194596" w:rsidP="009C6B70">
            <w:pPr>
              <w:pStyle w:val="Title"/>
              <w:ind w:left="345" w:hanging="345"/>
              <w:jc w:val="left"/>
              <w:rPr>
                <w:rFonts w:cs="Arial"/>
                <w:sz w:val="18"/>
                <w:szCs w:val="18"/>
              </w:rPr>
            </w:pPr>
          </w:p>
        </w:tc>
      </w:tr>
    </w:tbl>
    <w:p w14:paraId="58543708" w14:textId="77BE6EDB" w:rsidR="00C0565F" w:rsidRDefault="00C0565F" w:rsidP="00164638">
      <w:pPr>
        <w:pStyle w:val="Title"/>
        <w:tabs>
          <w:tab w:val="left" w:pos="810"/>
        </w:tabs>
        <w:jc w:val="left"/>
        <w:rPr>
          <w:rFonts w:ascii="Calibri" w:hAnsi="Calibri"/>
          <w:szCs w:val="22"/>
        </w:rPr>
      </w:pPr>
    </w:p>
    <w:p w14:paraId="536CF8E6" w14:textId="547CF1C7" w:rsidR="00DC3626" w:rsidRPr="00F70B13" w:rsidRDefault="00E9193F" w:rsidP="00164638">
      <w:pPr>
        <w:pStyle w:val="Title"/>
        <w:tabs>
          <w:tab w:val="left" w:pos="810"/>
        </w:tabs>
        <w:jc w:val="left"/>
        <w:rPr>
          <w:rFonts w:ascii="Calibri" w:hAnsi="Calibri"/>
          <w:szCs w:val="22"/>
        </w:rPr>
      </w:pPr>
      <w:r w:rsidRPr="00F70B13">
        <w:rPr>
          <w:rFonts w:ascii="Calibri" w:hAnsi="Calibri"/>
          <w:szCs w:val="22"/>
        </w:rPr>
        <w:t>Funding Information</w:t>
      </w:r>
    </w:p>
    <w:p w14:paraId="1BCFB042" w14:textId="7CEE0261" w:rsidR="002442A6" w:rsidRPr="00F70B13" w:rsidRDefault="00E9193F" w:rsidP="00E9193F">
      <w:pPr>
        <w:pStyle w:val="Title"/>
        <w:numPr>
          <w:ilvl w:val="0"/>
          <w:numId w:val="2"/>
        </w:numPr>
        <w:jc w:val="left"/>
        <w:rPr>
          <w:rFonts w:ascii="Calibri" w:hAnsi="Calibri"/>
          <w:b w:val="0"/>
          <w:szCs w:val="22"/>
        </w:rPr>
      </w:pPr>
      <w:r w:rsidRPr="00F70B13">
        <w:rPr>
          <w:rFonts w:ascii="Calibri" w:hAnsi="Calibri"/>
          <w:b w:val="0"/>
          <w:szCs w:val="22"/>
        </w:rPr>
        <w:t>Eligible applicants may request up to $</w:t>
      </w:r>
      <w:r w:rsidR="00CB057A" w:rsidRPr="00F70B13">
        <w:rPr>
          <w:rFonts w:ascii="Calibri" w:hAnsi="Calibri"/>
          <w:b w:val="0"/>
          <w:szCs w:val="22"/>
        </w:rPr>
        <w:t>5</w:t>
      </w:r>
      <w:r w:rsidRPr="00F70B13">
        <w:rPr>
          <w:rFonts w:ascii="Calibri" w:hAnsi="Calibri"/>
          <w:b w:val="0"/>
          <w:szCs w:val="22"/>
        </w:rPr>
        <w:t xml:space="preserve">0,000 in CPR Grant assistance based upon need. </w:t>
      </w:r>
      <w:r w:rsidR="00C65A05" w:rsidRPr="00F70B13">
        <w:rPr>
          <w:rFonts w:ascii="Calibri" w:hAnsi="Calibri"/>
          <w:b w:val="0"/>
          <w:szCs w:val="22"/>
        </w:rPr>
        <w:t xml:space="preserve">Actual grant award will be based on number of </w:t>
      </w:r>
      <w:r w:rsidR="0045305B" w:rsidRPr="00F70B13">
        <w:rPr>
          <w:rFonts w:ascii="Calibri" w:hAnsi="Calibri"/>
          <w:b w:val="0"/>
          <w:szCs w:val="22"/>
        </w:rPr>
        <w:t xml:space="preserve">employees, number of </w:t>
      </w:r>
      <w:r w:rsidR="00CB057A" w:rsidRPr="00F70B13">
        <w:rPr>
          <w:rFonts w:ascii="Calibri" w:hAnsi="Calibri"/>
          <w:b w:val="0"/>
          <w:szCs w:val="22"/>
        </w:rPr>
        <w:t>people served</w:t>
      </w:r>
      <w:r w:rsidR="00012FCC" w:rsidRPr="00F70B13">
        <w:rPr>
          <w:rFonts w:ascii="Calibri" w:hAnsi="Calibri"/>
          <w:b w:val="0"/>
          <w:szCs w:val="22"/>
        </w:rPr>
        <w:t>,</w:t>
      </w:r>
      <w:r w:rsidR="00194596" w:rsidRPr="00F70B13">
        <w:rPr>
          <w:rFonts w:ascii="Calibri" w:hAnsi="Calibri"/>
          <w:b w:val="0"/>
          <w:szCs w:val="22"/>
        </w:rPr>
        <w:t xml:space="preserve"> urgency of needs addressed</w:t>
      </w:r>
      <w:r w:rsidR="00012FCC" w:rsidRPr="00F70B13">
        <w:rPr>
          <w:rFonts w:ascii="Calibri" w:hAnsi="Calibri"/>
          <w:b w:val="0"/>
          <w:szCs w:val="22"/>
        </w:rPr>
        <w:t>, COVID-19 organizational response</w:t>
      </w:r>
      <w:r w:rsidR="0052624C" w:rsidRPr="00F70B13">
        <w:rPr>
          <w:rFonts w:ascii="Calibri" w:hAnsi="Calibri"/>
          <w:b w:val="0"/>
          <w:szCs w:val="22"/>
        </w:rPr>
        <w:t xml:space="preserve"> and available funding</w:t>
      </w:r>
      <w:r w:rsidR="00114FC0" w:rsidRPr="00F70B13">
        <w:rPr>
          <w:rFonts w:ascii="Calibri" w:hAnsi="Calibri"/>
          <w:b w:val="0"/>
          <w:szCs w:val="22"/>
        </w:rPr>
        <w:t xml:space="preserve"> (</w:t>
      </w:r>
      <w:r w:rsidR="002924A1" w:rsidRPr="00F70B13">
        <w:rPr>
          <w:rFonts w:ascii="Calibri" w:hAnsi="Calibri"/>
          <w:b w:val="0"/>
          <w:szCs w:val="22"/>
          <w:u w:val="single"/>
        </w:rPr>
        <w:t>s</w:t>
      </w:r>
      <w:r w:rsidR="00114FC0" w:rsidRPr="00F70B13">
        <w:rPr>
          <w:rFonts w:ascii="Calibri" w:hAnsi="Calibri"/>
          <w:b w:val="0"/>
          <w:szCs w:val="22"/>
          <w:u w:val="single"/>
        </w:rPr>
        <w:t>ee</w:t>
      </w:r>
      <w:r w:rsidR="00114FC0" w:rsidRPr="00F70B13">
        <w:rPr>
          <w:rFonts w:ascii="Calibri" w:hAnsi="Calibri"/>
          <w:b w:val="0"/>
          <w:szCs w:val="22"/>
        </w:rPr>
        <w:t xml:space="preserve"> attached scoring criteria)</w:t>
      </w:r>
      <w:r w:rsidR="00194596" w:rsidRPr="00F70B13">
        <w:rPr>
          <w:rFonts w:ascii="Calibri" w:hAnsi="Calibri"/>
          <w:b w:val="0"/>
          <w:szCs w:val="22"/>
        </w:rPr>
        <w:t>.</w:t>
      </w:r>
    </w:p>
    <w:p w14:paraId="2D34E688" w14:textId="632BC0AE" w:rsidR="00E9193F" w:rsidRPr="00F70B13" w:rsidRDefault="002442A6" w:rsidP="00E9193F">
      <w:pPr>
        <w:pStyle w:val="Title"/>
        <w:numPr>
          <w:ilvl w:val="0"/>
          <w:numId w:val="2"/>
        </w:numPr>
        <w:jc w:val="left"/>
        <w:rPr>
          <w:rFonts w:ascii="Calibri" w:hAnsi="Calibri"/>
          <w:b w:val="0"/>
          <w:szCs w:val="22"/>
        </w:rPr>
      </w:pPr>
      <w:r w:rsidRPr="00F70B13">
        <w:rPr>
          <w:rFonts w:ascii="Calibri" w:hAnsi="Calibri"/>
          <w:b w:val="0"/>
          <w:szCs w:val="22"/>
        </w:rPr>
        <w:t xml:space="preserve">Completed applications must be received by the EDC by 5:00 p.m. on October </w:t>
      </w:r>
      <w:r w:rsidR="00A828BD" w:rsidRPr="00F70B13">
        <w:rPr>
          <w:rFonts w:ascii="Calibri" w:hAnsi="Calibri"/>
          <w:b w:val="0"/>
          <w:szCs w:val="22"/>
        </w:rPr>
        <w:t>23</w:t>
      </w:r>
      <w:r w:rsidRPr="00F70B13">
        <w:rPr>
          <w:rFonts w:ascii="Calibri" w:hAnsi="Calibri"/>
          <w:b w:val="0"/>
          <w:szCs w:val="22"/>
        </w:rPr>
        <w:t xml:space="preserve">, 2020 to be considered.  </w:t>
      </w:r>
    </w:p>
    <w:p w14:paraId="6BB629DB" w14:textId="11973CE0" w:rsidR="00E9193F" w:rsidRPr="00F70B13" w:rsidRDefault="00E9193F" w:rsidP="00E9193F">
      <w:pPr>
        <w:pStyle w:val="Title"/>
        <w:numPr>
          <w:ilvl w:val="0"/>
          <w:numId w:val="2"/>
        </w:numPr>
        <w:jc w:val="left"/>
        <w:rPr>
          <w:rFonts w:ascii="Calibri" w:hAnsi="Calibri"/>
          <w:b w:val="0"/>
          <w:szCs w:val="22"/>
        </w:rPr>
      </w:pPr>
      <w:r w:rsidRPr="00F70B13">
        <w:rPr>
          <w:rFonts w:ascii="Calibri" w:hAnsi="Calibri"/>
          <w:b w:val="0"/>
          <w:szCs w:val="22"/>
        </w:rPr>
        <w:t xml:space="preserve">Applications will be considered and acted on by the </w:t>
      </w:r>
      <w:r w:rsidR="00633D0A" w:rsidRPr="00F70B13">
        <w:rPr>
          <w:rFonts w:ascii="Calibri" w:hAnsi="Calibri"/>
          <w:b w:val="0"/>
          <w:szCs w:val="22"/>
        </w:rPr>
        <w:t>EDC’s Finance Committee</w:t>
      </w:r>
      <w:r w:rsidR="00012FCC" w:rsidRPr="00F70B13">
        <w:rPr>
          <w:rFonts w:ascii="Calibri" w:hAnsi="Calibri"/>
          <w:b w:val="0"/>
          <w:szCs w:val="22"/>
        </w:rPr>
        <w:t>/</w:t>
      </w:r>
      <w:r w:rsidRPr="00F70B13">
        <w:rPr>
          <w:rFonts w:ascii="Calibri" w:hAnsi="Calibri"/>
          <w:b w:val="0"/>
          <w:szCs w:val="22"/>
        </w:rPr>
        <w:t>County Board.</w:t>
      </w:r>
    </w:p>
    <w:p w14:paraId="790FB410" w14:textId="5846B35B" w:rsidR="008D5810" w:rsidRPr="00E9193F" w:rsidRDefault="008D5810" w:rsidP="008D5810">
      <w:pPr>
        <w:pStyle w:val="Title"/>
        <w:numPr>
          <w:ilvl w:val="0"/>
          <w:numId w:val="2"/>
        </w:numPr>
        <w:jc w:val="left"/>
        <w:rPr>
          <w:rFonts w:ascii="Calibri" w:hAnsi="Calibri"/>
          <w:b w:val="0"/>
          <w:sz w:val="24"/>
          <w:szCs w:val="24"/>
        </w:rPr>
      </w:pPr>
      <w:r>
        <w:rPr>
          <w:rFonts w:ascii="Calibri" w:hAnsi="Calibri"/>
          <w:b w:val="0"/>
          <w:sz w:val="24"/>
          <w:szCs w:val="24"/>
        </w:rPr>
        <w:lastRenderedPageBreak/>
        <w:t xml:space="preserve">The status of the data supplied for CARES Act funding will be governed by MN Statute 13.591.  </w:t>
      </w:r>
    </w:p>
    <w:p w14:paraId="258E3040" w14:textId="77777777" w:rsidR="00E9193F" w:rsidRPr="00F70B13" w:rsidRDefault="00E9193F" w:rsidP="00164638">
      <w:pPr>
        <w:pStyle w:val="Title"/>
        <w:tabs>
          <w:tab w:val="left" w:pos="810"/>
        </w:tabs>
        <w:jc w:val="left"/>
        <w:rPr>
          <w:rFonts w:ascii="Calibri" w:hAnsi="Calibri"/>
          <w:szCs w:val="22"/>
        </w:rPr>
      </w:pPr>
    </w:p>
    <w:p w14:paraId="66D8E9F2" w14:textId="659DC2C5" w:rsidR="00164638" w:rsidRPr="00F70B13" w:rsidRDefault="00164638" w:rsidP="00164638">
      <w:pPr>
        <w:pStyle w:val="Title"/>
        <w:tabs>
          <w:tab w:val="left" w:pos="810"/>
        </w:tabs>
        <w:jc w:val="left"/>
        <w:rPr>
          <w:rFonts w:ascii="Calibri" w:hAnsi="Calibri"/>
          <w:b w:val="0"/>
          <w:szCs w:val="22"/>
        </w:rPr>
      </w:pPr>
      <w:r w:rsidRPr="00F70B13">
        <w:rPr>
          <w:rFonts w:ascii="Calibri" w:hAnsi="Calibri"/>
          <w:szCs w:val="22"/>
        </w:rPr>
        <w:t>Eligible Applicants</w:t>
      </w:r>
    </w:p>
    <w:p w14:paraId="51FECBF1" w14:textId="4539FDD0" w:rsidR="00AF601D" w:rsidRPr="00F70B13" w:rsidRDefault="009C6B70" w:rsidP="00164638">
      <w:pPr>
        <w:pStyle w:val="Title"/>
        <w:numPr>
          <w:ilvl w:val="0"/>
          <w:numId w:val="2"/>
        </w:numPr>
        <w:jc w:val="left"/>
        <w:rPr>
          <w:rFonts w:ascii="Calibri" w:hAnsi="Calibri"/>
          <w:b w:val="0"/>
          <w:szCs w:val="22"/>
        </w:rPr>
      </w:pPr>
      <w:r w:rsidRPr="00F70B13">
        <w:rPr>
          <w:rFonts w:ascii="Calibri" w:hAnsi="Calibri"/>
          <w:b w:val="0"/>
          <w:szCs w:val="22"/>
        </w:rPr>
        <w:t>Nonprofit</w:t>
      </w:r>
      <w:r w:rsidR="009A7EA7" w:rsidRPr="00F70B13">
        <w:rPr>
          <w:rFonts w:ascii="Calibri" w:hAnsi="Calibri"/>
          <w:b w:val="0"/>
          <w:szCs w:val="22"/>
        </w:rPr>
        <w:t xml:space="preserve"> </w:t>
      </w:r>
      <w:r w:rsidR="00CB057A" w:rsidRPr="00F70B13">
        <w:rPr>
          <w:rFonts w:ascii="Calibri" w:hAnsi="Calibri"/>
          <w:b w:val="0"/>
          <w:szCs w:val="22"/>
        </w:rPr>
        <w:t xml:space="preserve">organizations </w:t>
      </w:r>
      <w:r w:rsidR="009A7EA7" w:rsidRPr="00F70B13">
        <w:rPr>
          <w:rFonts w:ascii="Calibri" w:hAnsi="Calibri"/>
          <w:b w:val="0"/>
          <w:szCs w:val="22"/>
        </w:rPr>
        <w:t xml:space="preserve">that can demonstrate </w:t>
      </w:r>
      <w:r w:rsidR="00CB057A" w:rsidRPr="00F70B13">
        <w:rPr>
          <w:rFonts w:ascii="Calibri" w:hAnsi="Calibri"/>
          <w:b w:val="0"/>
          <w:szCs w:val="22"/>
        </w:rPr>
        <w:t>a</w:t>
      </w:r>
      <w:r w:rsidR="0045305B" w:rsidRPr="00F70B13">
        <w:rPr>
          <w:rFonts w:ascii="Calibri" w:hAnsi="Calibri"/>
          <w:b w:val="0"/>
          <w:szCs w:val="22"/>
        </w:rPr>
        <w:t xml:space="preserve"> loss of income or </w:t>
      </w:r>
      <w:r w:rsidR="00CB057A" w:rsidRPr="00F70B13">
        <w:rPr>
          <w:rFonts w:ascii="Calibri" w:hAnsi="Calibri"/>
          <w:b w:val="0"/>
          <w:szCs w:val="22"/>
        </w:rPr>
        <w:t>increase in demand for services due to COVID</w:t>
      </w:r>
      <w:r w:rsidR="009F7DC0">
        <w:rPr>
          <w:rFonts w:ascii="Calibri" w:hAnsi="Calibri"/>
          <w:b w:val="0"/>
          <w:szCs w:val="22"/>
        </w:rPr>
        <w:noBreakHyphen/>
      </w:r>
      <w:r w:rsidR="00CB057A" w:rsidRPr="00F70B13">
        <w:rPr>
          <w:rFonts w:ascii="Calibri" w:hAnsi="Calibri"/>
          <w:b w:val="0"/>
          <w:szCs w:val="22"/>
        </w:rPr>
        <w:t>19 or can make an impact for individuals or the community in response to COVID-19</w:t>
      </w:r>
      <w:r w:rsidR="0045305B" w:rsidRPr="00F70B13">
        <w:rPr>
          <w:rFonts w:ascii="Calibri" w:hAnsi="Calibri"/>
          <w:b w:val="0"/>
          <w:szCs w:val="22"/>
        </w:rPr>
        <w:t>.</w:t>
      </w:r>
      <w:r w:rsidR="00194596" w:rsidRPr="00F70B13">
        <w:rPr>
          <w:rFonts w:ascii="Calibri" w:hAnsi="Calibri"/>
          <w:b w:val="0"/>
          <w:szCs w:val="22"/>
        </w:rPr>
        <w:t xml:space="preserve"> </w:t>
      </w:r>
      <w:r w:rsidR="00CB057A" w:rsidRPr="00F70B13">
        <w:rPr>
          <w:rFonts w:ascii="Calibri" w:hAnsi="Calibri"/>
          <w:b w:val="0"/>
          <w:szCs w:val="22"/>
        </w:rPr>
        <w:t xml:space="preserve">  </w:t>
      </w:r>
    </w:p>
    <w:p w14:paraId="116D4433" w14:textId="57C4F6BA" w:rsidR="00DC3626" w:rsidRPr="00C40864" w:rsidRDefault="009C6B70" w:rsidP="00164638">
      <w:pPr>
        <w:pStyle w:val="Title"/>
        <w:numPr>
          <w:ilvl w:val="0"/>
          <w:numId w:val="2"/>
        </w:numPr>
        <w:jc w:val="left"/>
        <w:rPr>
          <w:rFonts w:ascii="Calibri" w:hAnsi="Calibri"/>
          <w:b w:val="0"/>
          <w:szCs w:val="22"/>
        </w:rPr>
      </w:pPr>
      <w:r w:rsidRPr="00C40864">
        <w:rPr>
          <w:rFonts w:ascii="Calibri" w:hAnsi="Calibri"/>
          <w:b w:val="0"/>
          <w:szCs w:val="22"/>
        </w:rPr>
        <w:t>Nonprofit</w:t>
      </w:r>
      <w:r w:rsidR="00CB057A" w:rsidRPr="00C40864">
        <w:rPr>
          <w:rFonts w:ascii="Calibri" w:hAnsi="Calibri"/>
          <w:b w:val="0"/>
          <w:szCs w:val="22"/>
        </w:rPr>
        <w:t xml:space="preserve">s with </w:t>
      </w:r>
      <w:r w:rsidR="00516657" w:rsidRPr="00C40864">
        <w:rPr>
          <w:rFonts w:ascii="Calibri" w:hAnsi="Calibri"/>
          <w:b w:val="0"/>
          <w:szCs w:val="22"/>
        </w:rPr>
        <w:t xml:space="preserve">up to </w:t>
      </w:r>
      <w:r w:rsidR="009336EE" w:rsidRPr="00C40864">
        <w:rPr>
          <w:rFonts w:ascii="Calibri" w:hAnsi="Calibri"/>
          <w:b w:val="0"/>
          <w:szCs w:val="22"/>
        </w:rPr>
        <w:t>100</w:t>
      </w:r>
      <w:r w:rsidR="000C6713" w:rsidRPr="00C40864">
        <w:rPr>
          <w:rFonts w:ascii="Calibri" w:hAnsi="Calibri"/>
          <w:b w:val="0"/>
          <w:szCs w:val="22"/>
        </w:rPr>
        <w:t xml:space="preserve"> employees</w:t>
      </w:r>
      <w:r w:rsidR="005B75BA" w:rsidRPr="00C40864">
        <w:rPr>
          <w:rFonts w:ascii="Calibri" w:hAnsi="Calibri"/>
          <w:b w:val="0"/>
          <w:szCs w:val="22"/>
        </w:rPr>
        <w:t xml:space="preserve"> </w:t>
      </w:r>
      <w:r w:rsidR="00A93FAF" w:rsidRPr="00C40864">
        <w:rPr>
          <w:rFonts w:ascii="Calibri" w:hAnsi="Calibri"/>
          <w:b w:val="0"/>
          <w:szCs w:val="22"/>
        </w:rPr>
        <w:t>(Full Time Equivalents</w:t>
      </w:r>
      <w:r w:rsidR="00207F85">
        <w:rPr>
          <w:rFonts w:ascii="Calibri" w:hAnsi="Calibri"/>
          <w:b w:val="0"/>
          <w:szCs w:val="22"/>
        </w:rPr>
        <w:t>,</w:t>
      </w:r>
      <w:r w:rsidR="00A93FAF" w:rsidRPr="00C40864">
        <w:rPr>
          <w:rFonts w:ascii="Calibri" w:hAnsi="Calibri"/>
          <w:b w:val="0"/>
          <w:szCs w:val="22"/>
        </w:rPr>
        <w:t xml:space="preserve"> FTEs)</w:t>
      </w:r>
      <w:r w:rsidR="000C6713" w:rsidRPr="00C40864">
        <w:rPr>
          <w:rFonts w:ascii="Calibri" w:hAnsi="Calibri"/>
          <w:b w:val="0"/>
          <w:szCs w:val="22"/>
        </w:rPr>
        <w:t>.</w:t>
      </w:r>
      <w:r w:rsidR="009F639A" w:rsidRPr="00C40864">
        <w:rPr>
          <w:rFonts w:ascii="Calibri" w:hAnsi="Calibri"/>
          <w:b w:val="0"/>
          <w:szCs w:val="22"/>
        </w:rPr>
        <w:t xml:space="preserve">  </w:t>
      </w:r>
      <w:r w:rsidR="000C6713" w:rsidRPr="00C40864">
        <w:rPr>
          <w:rFonts w:ascii="Calibri" w:hAnsi="Calibri"/>
          <w:b w:val="0"/>
          <w:szCs w:val="22"/>
        </w:rPr>
        <w:t xml:space="preserve">  </w:t>
      </w:r>
    </w:p>
    <w:p w14:paraId="2555ADA9" w14:textId="5336412E" w:rsidR="00CB057A" w:rsidRPr="00C40864" w:rsidRDefault="00164638" w:rsidP="00164638">
      <w:pPr>
        <w:pStyle w:val="Title"/>
        <w:numPr>
          <w:ilvl w:val="0"/>
          <w:numId w:val="2"/>
        </w:numPr>
        <w:jc w:val="left"/>
        <w:rPr>
          <w:rFonts w:ascii="Calibri" w:hAnsi="Calibri"/>
          <w:b w:val="0"/>
          <w:szCs w:val="22"/>
        </w:rPr>
      </w:pPr>
      <w:r w:rsidRPr="00C40864">
        <w:rPr>
          <w:rFonts w:ascii="Calibri" w:hAnsi="Calibri"/>
          <w:b w:val="0"/>
          <w:szCs w:val="22"/>
        </w:rPr>
        <w:t>All eligible applicants must have a physical</w:t>
      </w:r>
      <w:r w:rsidR="00CB057A" w:rsidRPr="00C40864">
        <w:rPr>
          <w:rFonts w:ascii="Calibri" w:hAnsi="Calibri"/>
          <w:b w:val="0"/>
          <w:szCs w:val="22"/>
        </w:rPr>
        <w:t xml:space="preserve"> lo</w:t>
      </w:r>
      <w:r w:rsidRPr="00C40864">
        <w:rPr>
          <w:rFonts w:ascii="Calibri" w:hAnsi="Calibri"/>
          <w:b w:val="0"/>
          <w:szCs w:val="22"/>
        </w:rPr>
        <w:t>cation</w:t>
      </w:r>
      <w:r w:rsidR="00CB057A" w:rsidRPr="00C40864">
        <w:rPr>
          <w:rFonts w:ascii="Calibri" w:hAnsi="Calibri"/>
          <w:b w:val="0"/>
          <w:szCs w:val="22"/>
        </w:rPr>
        <w:t xml:space="preserve"> in Kandiyohi County and serve the residents of Kandiyohi County. </w:t>
      </w:r>
      <w:r w:rsidR="00CB057A" w:rsidRPr="00C40864">
        <w:rPr>
          <w:rFonts w:ascii="Calibri" w:hAnsi="Calibri"/>
          <w:szCs w:val="22"/>
        </w:rPr>
        <w:t xml:space="preserve"> </w:t>
      </w:r>
      <w:r w:rsidR="00480872" w:rsidRPr="00C40864">
        <w:rPr>
          <w:rFonts w:asciiTheme="minorHAnsi" w:hAnsiTheme="minorHAnsi" w:cstheme="minorHAnsi"/>
          <w:b w:val="0"/>
          <w:szCs w:val="22"/>
        </w:rPr>
        <w:t xml:space="preserve">Nonprofits may have a larger service </w:t>
      </w:r>
      <w:r w:rsidR="00A93FAF" w:rsidRPr="00C40864">
        <w:rPr>
          <w:rFonts w:asciiTheme="minorHAnsi" w:hAnsiTheme="minorHAnsi" w:cstheme="minorHAnsi"/>
          <w:b w:val="0"/>
          <w:szCs w:val="22"/>
        </w:rPr>
        <w:t>area,</w:t>
      </w:r>
      <w:r w:rsidR="00480872" w:rsidRPr="00C40864">
        <w:rPr>
          <w:rFonts w:asciiTheme="minorHAnsi" w:hAnsiTheme="minorHAnsi" w:cstheme="minorHAnsi"/>
          <w:b w:val="0"/>
          <w:szCs w:val="22"/>
        </w:rPr>
        <w:t xml:space="preserve"> but the </w:t>
      </w:r>
      <w:r w:rsidR="00A93FAF" w:rsidRPr="00C40864">
        <w:rPr>
          <w:rFonts w:asciiTheme="minorHAnsi" w:hAnsiTheme="minorHAnsi" w:cstheme="minorHAnsi"/>
          <w:b w:val="0"/>
          <w:szCs w:val="22"/>
        </w:rPr>
        <w:t xml:space="preserve">resources awarded in this program are intended for </w:t>
      </w:r>
      <w:r w:rsidR="00480872" w:rsidRPr="00C40864">
        <w:rPr>
          <w:rFonts w:asciiTheme="minorHAnsi" w:hAnsiTheme="minorHAnsi" w:cstheme="minorHAnsi"/>
          <w:b w:val="0"/>
          <w:szCs w:val="22"/>
        </w:rPr>
        <w:t>services in Kandiyohi County.</w:t>
      </w:r>
    </w:p>
    <w:p w14:paraId="23EF1729" w14:textId="7C516925" w:rsidR="00164638" w:rsidRPr="00F70B13" w:rsidRDefault="00164638" w:rsidP="00164638">
      <w:pPr>
        <w:pStyle w:val="Title"/>
        <w:numPr>
          <w:ilvl w:val="0"/>
          <w:numId w:val="2"/>
        </w:numPr>
        <w:jc w:val="left"/>
        <w:rPr>
          <w:rFonts w:ascii="Calibri" w:hAnsi="Calibri"/>
          <w:b w:val="0"/>
          <w:szCs w:val="22"/>
        </w:rPr>
      </w:pPr>
      <w:r w:rsidRPr="00F70B13">
        <w:rPr>
          <w:rFonts w:ascii="Calibri" w:hAnsi="Calibri"/>
          <w:b w:val="0"/>
          <w:szCs w:val="22"/>
        </w:rPr>
        <w:t xml:space="preserve">All eligible applicants must be registered with the Minnesota Secretary of State and have been </w:t>
      </w:r>
      <w:r w:rsidR="009A7EA7" w:rsidRPr="00F70B13">
        <w:rPr>
          <w:rFonts w:ascii="Calibri" w:hAnsi="Calibri"/>
          <w:b w:val="0"/>
          <w:szCs w:val="22"/>
        </w:rPr>
        <w:t>operating</w:t>
      </w:r>
      <w:r w:rsidRPr="00F70B13">
        <w:rPr>
          <w:rFonts w:ascii="Calibri" w:hAnsi="Calibri"/>
          <w:b w:val="0"/>
          <w:szCs w:val="22"/>
        </w:rPr>
        <w:t xml:space="preserve"> since </w:t>
      </w:r>
      <w:r w:rsidR="009A7EA7" w:rsidRPr="00F70B13">
        <w:rPr>
          <w:rFonts w:ascii="Calibri" w:hAnsi="Calibri"/>
          <w:b w:val="0"/>
          <w:szCs w:val="22"/>
        </w:rPr>
        <w:t>March</w:t>
      </w:r>
      <w:r w:rsidRPr="00F70B13">
        <w:rPr>
          <w:rFonts w:ascii="Calibri" w:hAnsi="Calibri"/>
          <w:b w:val="0"/>
          <w:szCs w:val="22"/>
        </w:rPr>
        <w:t xml:space="preserve"> 1, 2019.</w:t>
      </w:r>
    </w:p>
    <w:p w14:paraId="2D1DF37F" w14:textId="7C04F8B3" w:rsidR="00A828BD" w:rsidRPr="00F70B13" w:rsidRDefault="009C6B70" w:rsidP="00164638">
      <w:pPr>
        <w:pStyle w:val="Title"/>
        <w:numPr>
          <w:ilvl w:val="0"/>
          <w:numId w:val="2"/>
        </w:numPr>
        <w:jc w:val="left"/>
        <w:rPr>
          <w:rFonts w:ascii="Calibri" w:hAnsi="Calibri"/>
          <w:b w:val="0"/>
          <w:szCs w:val="22"/>
        </w:rPr>
      </w:pPr>
      <w:r w:rsidRPr="00F70B13">
        <w:rPr>
          <w:rFonts w:ascii="Calibri" w:hAnsi="Calibri"/>
          <w:b w:val="0"/>
          <w:szCs w:val="22"/>
        </w:rPr>
        <w:t>Nonprofit</w:t>
      </w:r>
      <w:r w:rsidR="002A3242" w:rsidRPr="00F70B13">
        <w:rPr>
          <w:rFonts w:ascii="Calibri" w:hAnsi="Calibri"/>
          <w:b w:val="0"/>
          <w:szCs w:val="22"/>
        </w:rPr>
        <w:t xml:space="preserve">s are eligible to apply for CPR funding from only one local unit of government. </w:t>
      </w:r>
    </w:p>
    <w:p w14:paraId="06206F2E" w14:textId="2555F6CD" w:rsidR="00480872" w:rsidRDefault="00480872" w:rsidP="00480872">
      <w:pPr>
        <w:pStyle w:val="Title"/>
        <w:jc w:val="left"/>
        <w:rPr>
          <w:rFonts w:ascii="Calibri" w:hAnsi="Calibri"/>
          <w:b w:val="0"/>
          <w:szCs w:val="22"/>
        </w:rPr>
      </w:pPr>
    </w:p>
    <w:p w14:paraId="134585C0" w14:textId="6369F4EC" w:rsidR="00F12DE2" w:rsidRPr="00F70B13" w:rsidRDefault="00F12DE2" w:rsidP="00F12DE2">
      <w:pPr>
        <w:pStyle w:val="Title"/>
        <w:tabs>
          <w:tab w:val="left" w:pos="810"/>
        </w:tabs>
        <w:jc w:val="left"/>
        <w:rPr>
          <w:rFonts w:ascii="Calibri" w:hAnsi="Calibri"/>
          <w:szCs w:val="22"/>
        </w:rPr>
      </w:pPr>
      <w:r w:rsidRPr="00F70B13">
        <w:rPr>
          <w:rFonts w:ascii="Calibri" w:hAnsi="Calibri"/>
          <w:szCs w:val="22"/>
        </w:rPr>
        <w:t>Ineligible Applicants</w:t>
      </w:r>
    </w:p>
    <w:p w14:paraId="0AEA195D" w14:textId="4A8CCE78" w:rsidR="00F12DE2" w:rsidRDefault="001F40BD" w:rsidP="00164638">
      <w:pPr>
        <w:pStyle w:val="Title"/>
        <w:numPr>
          <w:ilvl w:val="0"/>
          <w:numId w:val="3"/>
        </w:numPr>
        <w:ind w:left="360"/>
        <w:jc w:val="left"/>
        <w:rPr>
          <w:rFonts w:ascii="Calibri" w:hAnsi="Calibri"/>
          <w:b w:val="0"/>
          <w:szCs w:val="22"/>
        </w:rPr>
      </w:pPr>
      <w:r w:rsidRPr="00F70B13">
        <w:rPr>
          <w:rFonts w:ascii="Calibri" w:hAnsi="Calibri"/>
          <w:b w:val="0"/>
          <w:szCs w:val="22"/>
        </w:rPr>
        <w:t>R</w:t>
      </w:r>
      <w:r w:rsidR="00CB057A" w:rsidRPr="00F70B13">
        <w:rPr>
          <w:rFonts w:ascii="Calibri" w:hAnsi="Calibri"/>
          <w:b w:val="0"/>
          <w:szCs w:val="22"/>
        </w:rPr>
        <w:t xml:space="preserve">eligious organizations </w:t>
      </w:r>
      <w:r w:rsidR="00E72CE1" w:rsidRPr="00E72CE1">
        <w:rPr>
          <w:rFonts w:ascii="Calibri" w:hAnsi="Calibri"/>
          <w:b w:val="0"/>
          <w:szCs w:val="22"/>
        </w:rPr>
        <w:t>for religious purposes are not eligible.</w:t>
      </w:r>
    </w:p>
    <w:p w14:paraId="16D9B3AD" w14:textId="06DD4C55" w:rsidR="00E72CE1" w:rsidRDefault="00E72CE1" w:rsidP="00164638">
      <w:pPr>
        <w:pStyle w:val="Title"/>
        <w:numPr>
          <w:ilvl w:val="0"/>
          <w:numId w:val="3"/>
        </w:numPr>
        <w:ind w:left="360"/>
        <w:jc w:val="left"/>
        <w:rPr>
          <w:rFonts w:ascii="Calibri" w:hAnsi="Calibri"/>
          <w:b w:val="0"/>
          <w:szCs w:val="22"/>
        </w:rPr>
      </w:pPr>
      <w:r>
        <w:rPr>
          <w:rFonts w:ascii="Calibri" w:hAnsi="Calibri"/>
          <w:b w:val="0"/>
          <w:szCs w:val="22"/>
        </w:rPr>
        <w:t>Lobbying groups and political organizations.</w:t>
      </w:r>
    </w:p>
    <w:p w14:paraId="72C60C0D" w14:textId="00B78F69" w:rsidR="00E72CE1" w:rsidRPr="00E72CE1" w:rsidRDefault="00E72CE1" w:rsidP="00164638">
      <w:pPr>
        <w:pStyle w:val="Title"/>
        <w:numPr>
          <w:ilvl w:val="0"/>
          <w:numId w:val="3"/>
        </w:numPr>
        <w:ind w:left="360"/>
        <w:jc w:val="left"/>
        <w:rPr>
          <w:rFonts w:ascii="Calibri" w:hAnsi="Calibri"/>
          <w:b w:val="0"/>
          <w:szCs w:val="22"/>
        </w:rPr>
      </w:pPr>
      <w:r>
        <w:rPr>
          <w:rFonts w:ascii="Calibri" w:hAnsi="Calibri"/>
          <w:b w:val="0"/>
          <w:szCs w:val="22"/>
        </w:rPr>
        <w:t xml:space="preserve">Organizations that restrict activity based on ethnicity, gender, orientation or ability.  </w:t>
      </w:r>
    </w:p>
    <w:p w14:paraId="0DE16141" w14:textId="1A5CA433" w:rsidR="00F12DE2" w:rsidRPr="00F70B13" w:rsidRDefault="00F12DE2" w:rsidP="00F12DE2">
      <w:pPr>
        <w:pStyle w:val="Title"/>
        <w:jc w:val="left"/>
        <w:rPr>
          <w:rFonts w:ascii="Calibri" w:hAnsi="Calibri"/>
          <w:b w:val="0"/>
          <w:szCs w:val="22"/>
        </w:rPr>
      </w:pPr>
    </w:p>
    <w:p w14:paraId="7B7D83B6" w14:textId="77777777" w:rsidR="00F12DE2" w:rsidRPr="00F70B13" w:rsidRDefault="00F12DE2" w:rsidP="00F12DE2">
      <w:pPr>
        <w:pStyle w:val="Title"/>
        <w:jc w:val="left"/>
        <w:rPr>
          <w:rFonts w:ascii="Calibri" w:hAnsi="Calibri"/>
          <w:b w:val="0"/>
          <w:szCs w:val="22"/>
        </w:rPr>
      </w:pPr>
      <w:r w:rsidRPr="00F70B13">
        <w:rPr>
          <w:rFonts w:ascii="Calibri" w:hAnsi="Calibri"/>
          <w:szCs w:val="22"/>
        </w:rPr>
        <w:t>Application Requirements</w:t>
      </w:r>
    </w:p>
    <w:p w14:paraId="3B8EB650" w14:textId="582D22F8" w:rsidR="00164638" w:rsidRPr="00F70B13" w:rsidRDefault="00F12DE2" w:rsidP="00164638">
      <w:pPr>
        <w:pStyle w:val="Title"/>
        <w:numPr>
          <w:ilvl w:val="0"/>
          <w:numId w:val="3"/>
        </w:numPr>
        <w:ind w:left="360"/>
        <w:jc w:val="left"/>
        <w:rPr>
          <w:rFonts w:ascii="Calibri" w:hAnsi="Calibri"/>
          <w:b w:val="0"/>
          <w:szCs w:val="22"/>
        </w:rPr>
      </w:pPr>
      <w:r w:rsidRPr="00F70B13">
        <w:rPr>
          <w:rFonts w:ascii="Calibri" w:hAnsi="Calibri"/>
          <w:b w:val="0"/>
          <w:szCs w:val="22"/>
        </w:rPr>
        <w:t xml:space="preserve">The </w:t>
      </w:r>
      <w:r w:rsidR="002924A1" w:rsidRPr="00F70B13">
        <w:rPr>
          <w:rFonts w:ascii="Calibri" w:hAnsi="Calibri"/>
          <w:b w:val="0"/>
          <w:szCs w:val="22"/>
        </w:rPr>
        <w:t xml:space="preserve">CPR </w:t>
      </w:r>
      <w:r w:rsidR="00977B2D" w:rsidRPr="00F70B13">
        <w:rPr>
          <w:rFonts w:ascii="Calibri" w:hAnsi="Calibri"/>
          <w:b w:val="0"/>
          <w:szCs w:val="22"/>
        </w:rPr>
        <w:t xml:space="preserve">Grant </w:t>
      </w:r>
      <w:r w:rsidR="00164638" w:rsidRPr="00F70B13">
        <w:rPr>
          <w:rFonts w:ascii="Calibri" w:hAnsi="Calibri"/>
          <w:b w:val="0"/>
          <w:szCs w:val="22"/>
        </w:rPr>
        <w:t>application must be completed in its entirety by the applicant and submitted to the EDC Office located at 222 20</w:t>
      </w:r>
      <w:r w:rsidR="00164638" w:rsidRPr="00F70B13">
        <w:rPr>
          <w:rFonts w:ascii="Calibri" w:hAnsi="Calibri"/>
          <w:b w:val="0"/>
          <w:szCs w:val="22"/>
          <w:vertAlign w:val="superscript"/>
        </w:rPr>
        <w:t>th</w:t>
      </w:r>
      <w:r w:rsidR="00164638" w:rsidRPr="00F70B13">
        <w:rPr>
          <w:rFonts w:ascii="Calibri" w:hAnsi="Calibri"/>
          <w:b w:val="0"/>
          <w:szCs w:val="22"/>
        </w:rPr>
        <w:t xml:space="preserve"> Street SE, P.O. Box 1783, Willmar, MN 56201; or submitted electronically to </w:t>
      </w:r>
      <w:hyperlink r:id="rId7" w:history="1">
        <w:r w:rsidR="00164638" w:rsidRPr="00F70B13">
          <w:rPr>
            <w:rStyle w:val="Hyperlink"/>
            <w:rFonts w:ascii="Calibri" w:hAnsi="Calibri"/>
            <w:b w:val="0"/>
            <w:szCs w:val="22"/>
          </w:rPr>
          <w:t>edc@kandiyohi.com</w:t>
        </w:r>
      </w:hyperlink>
      <w:r w:rsidR="00164638" w:rsidRPr="00F70B13">
        <w:rPr>
          <w:rFonts w:ascii="Calibri" w:hAnsi="Calibri"/>
          <w:b w:val="0"/>
          <w:szCs w:val="22"/>
        </w:rPr>
        <w:t xml:space="preserve"> </w:t>
      </w:r>
      <w:r w:rsidR="00D4671D" w:rsidRPr="00F70B13">
        <w:rPr>
          <w:rFonts w:ascii="Calibri" w:hAnsi="Calibri"/>
          <w:b w:val="0"/>
          <w:szCs w:val="22"/>
        </w:rPr>
        <w:t>by October 2</w:t>
      </w:r>
      <w:r w:rsidR="00A828BD" w:rsidRPr="00F70B13">
        <w:rPr>
          <w:rFonts w:ascii="Calibri" w:hAnsi="Calibri"/>
          <w:b w:val="0"/>
          <w:szCs w:val="22"/>
        </w:rPr>
        <w:t>3</w:t>
      </w:r>
      <w:r w:rsidR="00D4671D" w:rsidRPr="00F70B13">
        <w:rPr>
          <w:rFonts w:ascii="Calibri" w:hAnsi="Calibri"/>
          <w:b w:val="0"/>
          <w:szCs w:val="22"/>
        </w:rPr>
        <w:t xml:space="preserve">, 2020, </w:t>
      </w:r>
      <w:r w:rsidR="00164638" w:rsidRPr="00F70B13">
        <w:rPr>
          <w:rFonts w:ascii="Calibri" w:hAnsi="Calibri"/>
          <w:b w:val="0"/>
          <w:szCs w:val="22"/>
        </w:rPr>
        <w:t>in order to be considered</w:t>
      </w:r>
      <w:r w:rsidR="00D4671D" w:rsidRPr="00F70B13">
        <w:rPr>
          <w:rFonts w:ascii="Calibri" w:hAnsi="Calibri"/>
          <w:b w:val="0"/>
          <w:szCs w:val="22"/>
        </w:rPr>
        <w:t>.</w:t>
      </w:r>
      <w:r w:rsidR="00CB057A" w:rsidRPr="00F70B13">
        <w:rPr>
          <w:rFonts w:ascii="Calibri" w:hAnsi="Calibri"/>
          <w:b w:val="0"/>
          <w:szCs w:val="22"/>
        </w:rPr>
        <w:t xml:space="preserve">                            </w:t>
      </w:r>
    </w:p>
    <w:p w14:paraId="28F11C93" w14:textId="752E848E" w:rsidR="00194596" w:rsidRPr="00F70B13" w:rsidRDefault="00194596" w:rsidP="00977B2D">
      <w:pPr>
        <w:pStyle w:val="Title"/>
        <w:numPr>
          <w:ilvl w:val="0"/>
          <w:numId w:val="1"/>
        </w:numPr>
        <w:ind w:left="360"/>
        <w:jc w:val="left"/>
        <w:rPr>
          <w:rFonts w:ascii="Calibri" w:hAnsi="Calibri"/>
          <w:b w:val="0"/>
          <w:szCs w:val="22"/>
        </w:rPr>
      </w:pPr>
      <w:r w:rsidRPr="00F70B13">
        <w:rPr>
          <w:rFonts w:ascii="Calibri" w:hAnsi="Calibri"/>
          <w:b w:val="0"/>
          <w:szCs w:val="22"/>
        </w:rPr>
        <w:t xml:space="preserve">A copy of the IRS </w:t>
      </w:r>
      <w:r w:rsidR="009C6B70" w:rsidRPr="00F70B13">
        <w:rPr>
          <w:rFonts w:ascii="Calibri" w:hAnsi="Calibri"/>
          <w:b w:val="0"/>
          <w:szCs w:val="22"/>
        </w:rPr>
        <w:t>nonprofit</w:t>
      </w:r>
      <w:r w:rsidRPr="00F70B13">
        <w:rPr>
          <w:rFonts w:ascii="Calibri" w:hAnsi="Calibri"/>
          <w:b w:val="0"/>
          <w:szCs w:val="22"/>
        </w:rPr>
        <w:t xml:space="preserve"> determination letter.</w:t>
      </w:r>
    </w:p>
    <w:p w14:paraId="3D6D79DE" w14:textId="147AD956" w:rsidR="00EA2669" w:rsidRPr="00F70B13" w:rsidRDefault="00164638" w:rsidP="00977B2D">
      <w:pPr>
        <w:pStyle w:val="Title"/>
        <w:numPr>
          <w:ilvl w:val="0"/>
          <w:numId w:val="1"/>
        </w:numPr>
        <w:ind w:left="360"/>
        <w:jc w:val="left"/>
        <w:rPr>
          <w:rFonts w:ascii="Calibri" w:hAnsi="Calibri"/>
          <w:b w:val="0"/>
          <w:szCs w:val="22"/>
        </w:rPr>
      </w:pPr>
      <w:r w:rsidRPr="00F70B13">
        <w:rPr>
          <w:rFonts w:ascii="Calibri" w:hAnsi="Calibri"/>
          <w:b w:val="0"/>
          <w:szCs w:val="22"/>
        </w:rPr>
        <w:t>The most recent federal</w:t>
      </w:r>
      <w:r w:rsidR="00194596" w:rsidRPr="00F70B13">
        <w:rPr>
          <w:rFonts w:ascii="Calibri" w:hAnsi="Calibri"/>
          <w:b w:val="0"/>
          <w:szCs w:val="22"/>
        </w:rPr>
        <w:t xml:space="preserve"> 990</w:t>
      </w:r>
      <w:r w:rsidRPr="00F70B13">
        <w:rPr>
          <w:rFonts w:ascii="Calibri" w:hAnsi="Calibri"/>
          <w:b w:val="0"/>
          <w:szCs w:val="22"/>
        </w:rPr>
        <w:t xml:space="preserve"> tax return filed by the business</w:t>
      </w:r>
      <w:r w:rsidR="002442A6" w:rsidRPr="00F70B13">
        <w:rPr>
          <w:rFonts w:ascii="Calibri" w:hAnsi="Calibri"/>
          <w:b w:val="0"/>
          <w:szCs w:val="22"/>
        </w:rPr>
        <w:t xml:space="preserve"> (</w:t>
      </w:r>
      <w:r w:rsidR="00F70B13" w:rsidRPr="00F70B13">
        <w:rPr>
          <w:rFonts w:ascii="Calibri" w:hAnsi="Calibri"/>
          <w:b w:val="0"/>
          <w:szCs w:val="22"/>
        </w:rPr>
        <w:t>f</w:t>
      </w:r>
      <w:r w:rsidR="002442A6" w:rsidRPr="00F70B13">
        <w:rPr>
          <w:rFonts w:ascii="Calibri" w:hAnsi="Calibri"/>
          <w:b w:val="0"/>
          <w:szCs w:val="22"/>
        </w:rPr>
        <w:t xml:space="preserve">irst </w:t>
      </w:r>
      <w:r w:rsidR="008E32EE" w:rsidRPr="00F70B13">
        <w:rPr>
          <w:rFonts w:ascii="Calibri" w:hAnsi="Calibri"/>
          <w:b w:val="0"/>
          <w:szCs w:val="22"/>
        </w:rPr>
        <w:t>six</w:t>
      </w:r>
      <w:r w:rsidR="002442A6" w:rsidRPr="00F70B13">
        <w:rPr>
          <w:rFonts w:ascii="Calibri" w:hAnsi="Calibri"/>
          <w:b w:val="0"/>
          <w:szCs w:val="22"/>
        </w:rPr>
        <w:t xml:space="preserve"> pages are sufficient)</w:t>
      </w:r>
      <w:r w:rsidR="00EA2669" w:rsidRPr="00F70B13">
        <w:rPr>
          <w:rFonts w:ascii="Calibri" w:hAnsi="Calibri"/>
          <w:b w:val="0"/>
          <w:szCs w:val="22"/>
        </w:rPr>
        <w:t>.</w:t>
      </w:r>
    </w:p>
    <w:p w14:paraId="3B119B68" w14:textId="5D61B8A1" w:rsidR="00164638" w:rsidRPr="00C40864" w:rsidRDefault="00EA2669" w:rsidP="00977B2D">
      <w:pPr>
        <w:pStyle w:val="Title"/>
        <w:numPr>
          <w:ilvl w:val="0"/>
          <w:numId w:val="1"/>
        </w:numPr>
        <w:ind w:left="360"/>
        <w:jc w:val="left"/>
        <w:rPr>
          <w:rFonts w:ascii="Calibri" w:hAnsi="Calibri"/>
          <w:b w:val="0"/>
          <w:szCs w:val="22"/>
        </w:rPr>
      </w:pPr>
      <w:r w:rsidRPr="00F70B13">
        <w:rPr>
          <w:rFonts w:ascii="Calibri" w:hAnsi="Calibri"/>
          <w:b w:val="0"/>
          <w:szCs w:val="22"/>
        </w:rPr>
        <w:t>I</w:t>
      </w:r>
      <w:r w:rsidR="00164638" w:rsidRPr="00F70B13">
        <w:rPr>
          <w:rFonts w:ascii="Calibri" w:hAnsi="Calibri"/>
          <w:b w:val="0"/>
          <w:szCs w:val="22"/>
        </w:rPr>
        <w:t>ncome</w:t>
      </w:r>
      <w:r w:rsidR="00CC6CF7" w:rsidRPr="00F70B13">
        <w:rPr>
          <w:rFonts w:ascii="Calibri" w:hAnsi="Calibri"/>
          <w:b w:val="0"/>
          <w:szCs w:val="22"/>
        </w:rPr>
        <w:t>/expense</w:t>
      </w:r>
      <w:r w:rsidR="00164638" w:rsidRPr="00F70B13">
        <w:rPr>
          <w:rFonts w:ascii="Calibri" w:hAnsi="Calibri"/>
          <w:b w:val="0"/>
          <w:szCs w:val="22"/>
        </w:rPr>
        <w:t xml:space="preserve"> statements for the </w:t>
      </w:r>
      <w:r w:rsidR="00194596" w:rsidRPr="00F70B13">
        <w:rPr>
          <w:rFonts w:ascii="Calibri" w:hAnsi="Calibri"/>
          <w:b w:val="0"/>
          <w:szCs w:val="22"/>
        </w:rPr>
        <w:t xml:space="preserve">first six months </w:t>
      </w:r>
      <w:r w:rsidRPr="00F70B13">
        <w:rPr>
          <w:rFonts w:ascii="Calibri" w:hAnsi="Calibri"/>
          <w:b w:val="0"/>
          <w:szCs w:val="22"/>
        </w:rPr>
        <w:t xml:space="preserve">of 2019 and the </w:t>
      </w:r>
      <w:r w:rsidR="00194596" w:rsidRPr="00F70B13">
        <w:rPr>
          <w:rFonts w:ascii="Calibri" w:hAnsi="Calibri"/>
          <w:b w:val="0"/>
          <w:szCs w:val="22"/>
        </w:rPr>
        <w:t>first six months of 2020</w:t>
      </w:r>
      <w:r w:rsidR="00114FC0" w:rsidRPr="00F70B13">
        <w:rPr>
          <w:rFonts w:ascii="Calibri" w:hAnsi="Calibri"/>
          <w:b w:val="0"/>
          <w:szCs w:val="22"/>
        </w:rPr>
        <w:t xml:space="preserve"> (</w:t>
      </w:r>
      <w:r w:rsidR="00F70B13" w:rsidRPr="00F70B13">
        <w:rPr>
          <w:rFonts w:ascii="Calibri" w:hAnsi="Calibri"/>
          <w:b w:val="0"/>
          <w:szCs w:val="22"/>
          <w:u w:val="single"/>
        </w:rPr>
        <w:t>s</w:t>
      </w:r>
      <w:r w:rsidR="00114FC0" w:rsidRPr="00F70B13">
        <w:rPr>
          <w:rFonts w:ascii="Calibri" w:hAnsi="Calibri"/>
          <w:b w:val="0"/>
          <w:szCs w:val="22"/>
          <w:u w:val="single"/>
        </w:rPr>
        <w:t>ee</w:t>
      </w:r>
      <w:r w:rsidR="00114FC0" w:rsidRPr="00F70B13">
        <w:rPr>
          <w:rFonts w:ascii="Calibri" w:hAnsi="Calibri"/>
          <w:b w:val="0"/>
          <w:szCs w:val="22"/>
        </w:rPr>
        <w:t xml:space="preserve"> attached template</w:t>
      </w:r>
      <w:r w:rsidR="00114FC0" w:rsidRPr="00C40864">
        <w:rPr>
          <w:rFonts w:ascii="Calibri" w:hAnsi="Calibri"/>
          <w:b w:val="0"/>
          <w:szCs w:val="22"/>
        </w:rPr>
        <w:t>)</w:t>
      </w:r>
      <w:r w:rsidR="00194596" w:rsidRPr="00C40864">
        <w:rPr>
          <w:rFonts w:ascii="Calibri" w:hAnsi="Calibri"/>
          <w:b w:val="0"/>
          <w:szCs w:val="22"/>
        </w:rPr>
        <w:t>.</w:t>
      </w:r>
      <w:r w:rsidRPr="00C40864">
        <w:rPr>
          <w:rFonts w:ascii="Calibri" w:hAnsi="Calibri"/>
          <w:b w:val="0"/>
          <w:szCs w:val="22"/>
        </w:rPr>
        <w:t xml:space="preserve">  </w:t>
      </w:r>
      <w:r w:rsidR="00480872" w:rsidRPr="00C40864">
        <w:rPr>
          <w:rFonts w:ascii="Calibri" w:hAnsi="Calibri"/>
          <w:b w:val="0"/>
          <w:szCs w:val="22"/>
        </w:rPr>
        <w:t xml:space="preserve">If the financials fail to show loss/impact of loss, please </w:t>
      </w:r>
      <w:r w:rsidR="00C0565F" w:rsidRPr="00C40864">
        <w:rPr>
          <w:rFonts w:ascii="Calibri" w:hAnsi="Calibri"/>
          <w:b w:val="0"/>
          <w:szCs w:val="22"/>
        </w:rPr>
        <w:t xml:space="preserve">explain with </w:t>
      </w:r>
      <w:r w:rsidR="00480872" w:rsidRPr="00C40864">
        <w:rPr>
          <w:rFonts w:ascii="Calibri" w:hAnsi="Calibri"/>
          <w:b w:val="0"/>
          <w:szCs w:val="22"/>
        </w:rPr>
        <w:t xml:space="preserve">additional documentation.  </w:t>
      </w:r>
    </w:p>
    <w:p w14:paraId="2FC4E780" w14:textId="037A14E8" w:rsidR="00164638" w:rsidRPr="00F70B13" w:rsidRDefault="002808F1" w:rsidP="00164638">
      <w:pPr>
        <w:pStyle w:val="Title"/>
        <w:numPr>
          <w:ilvl w:val="0"/>
          <w:numId w:val="1"/>
        </w:numPr>
        <w:ind w:left="360"/>
        <w:jc w:val="left"/>
        <w:rPr>
          <w:rFonts w:ascii="Calibri" w:hAnsi="Calibri"/>
          <w:b w:val="0"/>
          <w:szCs w:val="22"/>
        </w:rPr>
      </w:pPr>
      <w:r w:rsidRPr="00F70B13">
        <w:rPr>
          <w:rFonts w:ascii="Calibri" w:hAnsi="Calibri"/>
          <w:b w:val="0"/>
          <w:szCs w:val="22"/>
        </w:rPr>
        <w:t xml:space="preserve">Grant recipients agree to provide documentation of how </w:t>
      </w:r>
      <w:r w:rsidR="00CC79A9" w:rsidRPr="00F70B13">
        <w:rPr>
          <w:rFonts w:ascii="Calibri" w:hAnsi="Calibri"/>
          <w:b w:val="0"/>
          <w:szCs w:val="22"/>
        </w:rPr>
        <w:t xml:space="preserve">funds </w:t>
      </w:r>
      <w:r w:rsidR="00194596" w:rsidRPr="00F70B13">
        <w:rPr>
          <w:rFonts w:ascii="Calibri" w:hAnsi="Calibri"/>
          <w:b w:val="0"/>
          <w:szCs w:val="22"/>
        </w:rPr>
        <w:t>were</w:t>
      </w:r>
      <w:r w:rsidR="00E9193F" w:rsidRPr="00F70B13">
        <w:rPr>
          <w:rFonts w:ascii="Calibri" w:hAnsi="Calibri"/>
          <w:b w:val="0"/>
          <w:szCs w:val="22"/>
        </w:rPr>
        <w:t xml:space="preserve"> </w:t>
      </w:r>
      <w:r w:rsidR="00CC79A9" w:rsidRPr="00F70B13">
        <w:rPr>
          <w:rFonts w:ascii="Calibri" w:hAnsi="Calibri"/>
          <w:b w:val="0"/>
          <w:szCs w:val="22"/>
        </w:rPr>
        <w:t xml:space="preserve">spent </w:t>
      </w:r>
      <w:r w:rsidRPr="00F70B13">
        <w:rPr>
          <w:rFonts w:ascii="Calibri" w:hAnsi="Calibri"/>
          <w:b w:val="0"/>
          <w:szCs w:val="22"/>
        </w:rPr>
        <w:t>within 60 days following grant dis</w:t>
      </w:r>
      <w:r w:rsidR="00F70B13" w:rsidRPr="00F70B13">
        <w:rPr>
          <w:rFonts w:ascii="Calibri" w:hAnsi="Calibri"/>
          <w:b w:val="0"/>
          <w:szCs w:val="22"/>
        </w:rPr>
        <w:t>bu</w:t>
      </w:r>
      <w:r w:rsidRPr="00F70B13">
        <w:rPr>
          <w:rFonts w:ascii="Calibri" w:hAnsi="Calibri"/>
          <w:b w:val="0"/>
          <w:szCs w:val="22"/>
        </w:rPr>
        <w:t>rsal</w:t>
      </w:r>
      <w:r w:rsidR="00F60569" w:rsidRPr="00F70B13">
        <w:rPr>
          <w:rFonts w:ascii="Calibri" w:hAnsi="Calibri"/>
          <w:b w:val="0"/>
          <w:szCs w:val="22"/>
        </w:rPr>
        <w:t xml:space="preserve"> (</w:t>
      </w:r>
      <w:r w:rsidR="00F70B13" w:rsidRPr="00F70B13">
        <w:rPr>
          <w:rFonts w:ascii="Calibri" w:hAnsi="Calibri"/>
          <w:b w:val="0"/>
          <w:szCs w:val="22"/>
          <w:u w:val="single"/>
        </w:rPr>
        <w:t>s</w:t>
      </w:r>
      <w:r w:rsidR="00F60569" w:rsidRPr="00F70B13">
        <w:rPr>
          <w:rFonts w:ascii="Calibri" w:hAnsi="Calibri"/>
          <w:b w:val="0"/>
          <w:szCs w:val="22"/>
          <w:u w:val="single"/>
        </w:rPr>
        <w:t>ee</w:t>
      </w:r>
      <w:r w:rsidR="00F60569" w:rsidRPr="00F70B13">
        <w:rPr>
          <w:rFonts w:ascii="Calibri" w:hAnsi="Calibri"/>
          <w:b w:val="0"/>
          <w:szCs w:val="22"/>
        </w:rPr>
        <w:t xml:space="preserve"> attached form)</w:t>
      </w:r>
      <w:r w:rsidR="00CC79A9" w:rsidRPr="00F70B13">
        <w:rPr>
          <w:rFonts w:ascii="Calibri" w:hAnsi="Calibri"/>
          <w:b w:val="0"/>
          <w:szCs w:val="22"/>
        </w:rPr>
        <w:t>.</w:t>
      </w:r>
    </w:p>
    <w:p w14:paraId="3D92292D" w14:textId="63111B78" w:rsidR="0045305B" w:rsidRPr="00F70B13" w:rsidRDefault="0045305B" w:rsidP="0045305B">
      <w:pPr>
        <w:pStyle w:val="Title"/>
        <w:numPr>
          <w:ilvl w:val="0"/>
          <w:numId w:val="1"/>
        </w:numPr>
        <w:ind w:left="360"/>
        <w:jc w:val="left"/>
        <w:rPr>
          <w:rFonts w:ascii="Calibri" w:hAnsi="Calibri"/>
          <w:b w:val="0"/>
          <w:szCs w:val="22"/>
        </w:rPr>
      </w:pPr>
      <w:r w:rsidRPr="00F70B13">
        <w:rPr>
          <w:rFonts w:ascii="Calibri" w:hAnsi="Calibri"/>
          <w:b w:val="0"/>
          <w:szCs w:val="22"/>
        </w:rPr>
        <w:t xml:space="preserve">A copy of the </w:t>
      </w:r>
      <w:r w:rsidR="009C6B70" w:rsidRPr="00F70B13">
        <w:rPr>
          <w:rFonts w:ascii="Calibri" w:hAnsi="Calibri"/>
          <w:b w:val="0"/>
          <w:szCs w:val="22"/>
        </w:rPr>
        <w:t>nonprofit</w:t>
      </w:r>
      <w:r w:rsidRPr="00F70B13">
        <w:rPr>
          <w:rFonts w:ascii="Calibri" w:hAnsi="Calibri"/>
          <w:b w:val="0"/>
          <w:szCs w:val="22"/>
        </w:rPr>
        <w:t xml:space="preserve">’s current filing with the Minnesota Secretary of State Office.  </w:t>
      </w:r>
    </w:p>
    <w:p w14:paraId="2B4270FA" w14:textId="77777777" w:rsidR="0045305B" w:rsidRPr="00F70B13" w:rsidRDefault="0045305B" w:rsidP="0045305B">
      <w:pPr>
        <w:pStyle w:val="Title"/>
        <w:numPr>
          <w:ilvl w:val="0"/>
          <w:numId w:val="1"/>
        </w:numPr>
        <w:ind w:left="360"/>
        <w:jc w:val="left"/>
        <w:rPr>
          <w:rFonts w:ascii="Calibri" w:hAnsi="Calibri"/>
          <w:b w:val="0"/>
          <w:szCs w:val="22"/>
        </w:rPr>
      </w:pPr>
      <w:r w:rsidRPr="00F70B13">
        <w:rPr>
          <w:rFonts w:ascii="Calibri" w:hAnsi="Calibri"/>
          <w:b w:val="0"/>
          <w:szCs w:val="22"/>
        </w:rPr>
        <w:t xml:space="preserve">Other items as requested by the review committee. </w:t>
      </w:r>
    </w:p>
    <w:p w14:paraId="30640069" w14:textId="77777777" w:rsidR="0045305B" w:rsidRPr="00F70B13" w:rsidRDefault="0045305B" w:rsidP="0045305B">
      <w:pPr>
        <w:pStyle w:val="Title"/>
        <w:ind w:left="360"/>
        <w:jc w:val="left"/>
        <w:rPr>
          <w:rFonts w:ascii="Calibri" w:hAnsi="Calibri"/>
          <w:b w:val="0"/>
          <w:szCs w:val="22"/>
        </w:rPr>
      </w:pPr>
    </w:p>
    <w:p w14:paraId="379E586F" w14:textId="4B408B26" w:rsidR="00164638" w:rsidRPr="00F70B13" w:rsidRDefault="00164638" w:rsidP="00207F85">
      <w:pPr>
        <w:pStyle w:val="Title"/>
        <w:rPr>
          <w:rFonts w:ascii="Calibri" w:hAnsi="Calibri"/>
          <w:szCs w:val="22"/>
        </w:rPr>
      </w:pPr>
      <w:r w:rsidRPr="00F70B13">
        <w:rPr>
          <w:rFonts w:ascii="Calibri" w:hAnsi="Calibri"/>
          <w:sz w:val="28"/>
          <w:szCs w:val="28"/>
        </w:rPr>
        <w:t>AUTHORIZATION FOR RELEASE OF INFORMATION</w:t>
      </w:r>
      <w:r w:rsidR="00207F85">
        <w:rPr>
          <w:rFonts w:ascii="Calibri" w:hAnsi="Calibri"/>
          <w:sz w:val="28"/>
          <w:szCs w:val="28"/>
        </w:rPr>
        <w:t xml:space="preserve"> &amp; ACKNOWLEDGEMENTS</w:t>
      </w:r>
    </w:p>
    <w:p w14:paraId="50B37BA8" w14:textId="77777777" w:rsidR="00164638" w:rsidRPr="00F70B13" w:rsidRDefault="00164638" w:rsidP="00164638">
      <w:pPr>
        <w:rPr>
          <w:rFonts w:ascii="Calibri" w:hAnsi="Calibri"/>
          <w:sz w:val="22"/>
          <w:szCs w:val="22"/>
        </w:rPr>
      </w:pPr>
    </w:p>
    <w:p w14:paraId="109BB400" w14:textId="0237589F" w:rsidR="00164638" w:rsidRPr="00F70B13" w:rsidRDefault="00164638" w:rsidP="00164638">
      <w:pPr>
        <w:pStyle w:val="BodyText"/>
        <w:spacing w:before="66" w:line="240" w:lineRule="exact"/>
        <w:ind w:right="196"/>
        <w:rPr>
          <w:rFonts w:ascii="Calibri" w:hAnsi="Calibri"/>
          <w:szCs w:val="22"/>
        </w:rPr>
      </w:pPr>
      <w:r w:rsidRPr="00F70B13">
        <w:rPr>
          <w:rFonts w:ascii="Calibri" w:hAnsi="Calibri"/>
          <w:w w:val="105"/>
          <w:szCs w:val="22"/>
        </w:rPr>
        <w:t>I</w:t>
      </w:r>
      <w:r w:rsidRPr="00F70B13">
        <w:rPr>
          <w:rFonts w:ascii="Calibri" w:hAnsi="Calibri"/>
          <w:spacing w:val="-15"/>
          <w:w w:val="105"/>
          <w:szCs w:val="22"/>
        </w:rPr>
        <w:t xml:space="preserve"> </w:t>
      </w:r>
      <w:r w:rsidRPr="00F70B13">
        <w:rPr>
          <w:rFonts w:ascii="Calibri" w:hAnsi="Calibri"/>
          <w:w w:val="105"/>
          <w:szCs w:val="22"/>
        </w:rPr>
        <w:t>declare</w:t>
      </w:r>
      <w:r w:rsidRPr="00F70B13">
        <w:rPr>
          <w:rFonts w:ascii="Calibri" w:hAnsi="Calibri"/>
          <w:spacing w:val="-15"/>
          <w:w w:val="105"/>
          <w:szCs w:val="22"/>
        </w:rPr>
        <w:t xml:space="preserve"> </w:t>
      </w:r>
      <w:r w:rsidRPr="00F70B13">
        <w:rPr>
          <w:rFonts w:ascii="Calibri" w:hAnsi="Calibri"/>
          <w:w w:val="105"/>
          <w:szCs w:val="22"/>
        </w:rPr>
        <w:t>that</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information</w:t>
      </w:r>
      <w:r w:rsidRPr="00F70B13">
        <w:rPr>
          <w:rFonts w:ascii="Calibri" w:hAnsi="Calibri"/>
          <w:spacing w:val="-15"/>
          <w:w w:val="105"/>
          <w:szCs w:val="22"/>
        </w:rPr>
        <w:t xml:space="preserve"> </w:t>
      </w:r>
      <w:r w:rsidRPr="00F70B13">
        <w:rPr>
          <w:rFonts w:ascii="Calibri" w:hAnsi="Calibri"/>
          <w:w w:val="105"/>
          <w:szCs w:val="22"/>
        </w:rPr>
        <w:t>provided</w:t>
      </w:r>
      <w:r w:rsidRPr="00F70B13">
        <w:rPr>
          <w:rFonts w:ascii="Calibri" w:hAnsi="Calibri"/>
          <w:spacing w:val="-14"/>
          <w:w w:val="105"/>
          <w:szCs w:val="22"/>
        </w:rPr>
        <w:t xml:space="preserve"> </w:t>
      </w:r>
      <w:r w:rsidRPr="00F70B13">
        <w:rPr>
          <w:rFonts w:ascii="Calibri" w:hAnsi="Calibri"/>
          <w:w w:val="105"/>
          <w:szCs w:val="22"/>
        </w:rPr>
        <w:t>in</w:t>
      </w:r>
      <w:r w:rsidRPr="00F70B13">
        <w:rPr>
          <w:rFonts w:ascii="Calibri" w:hAnsi="Calibri"/>
          <w:spacing w:val="-15"/>
          <w:w w:val="105"/>
          <w:szCs w:val="22"/>
        </w:rPr>
        <w:t xml:space="preserve"> </w:t>
      </w:r>
      <w:r w:rsidRPr="00F70B13">
        <w:rPr>
          <w:rFonts w:ascii="Calibri" w:hAnsi="Calibri"/>
          <w:w w:val="105"/>
          <w:szCs w:val="22"/>
        </w:rPr>
        <w:t>this</w:t>
      </w:r>
      <w:r w:rsidRPr="00F70B13">
        <w:rPr>
          <w:rFonts w:ascii="Calibri" w:hAnsi="Calibri"/>
          <w:spacing w:val="-15"/>
          <w:w w:val="105"/>
          <w:szCs w:val="22"/>
        </w:rPr>
        <w:t xml:space="preserve"> </w:t>
      </w:r>
      <w:r w:rsidRPr="00F70B13">
        <w:rPr>
          <w:rFonts w:ascii="Calibri" w:hAnsi="Calibri"/>
          <w:w w:val="105"/>
          <w:szCs w:val="22"/>
        </w:rPr>
        <w:t>application</w:t>
      </w:r>
      <w:r w:rsidRPr="00F70B13">
        <w:rPr>
          <w:rFonts w:ascii="Calibri" w:hAnsi="Calibri"/>
          <w:spacing w:val="-14"/>
          <w:w w:val="105"/>
          <w:szCs w:val="22"/>
        </w:rPr>
        <w:t xml:space="preserve"> </w:t>
      </w:r>
      <w:r w:rsidRPr="00F70B13">
        <w:rPr>
          <w:rFonts w:ascii="Calibri" w:hAnsi="Calibri"/>
          <w:w w:val="105"/>
          <w:szCs w:val="22"/>
        </w:rPr>
        <w:t>and</w:t>
      </w:r>
      <w:r w:rsidRPr="00F70B13">
        <w:rPr>
          <w:rFonts w:ascii="Calibri" w:hAnsi="Calibri"/>
          <w:spacing w:val="-15"/>
          <w:w w:val="105"/>
          <w:szCs w:val="22"/>
        </w:rPr>
        <w:t xml:space="preserve"> </w:t>
      </w:r>
      <w:r w:rsidRPr="00F70B13">
        <w:rPr>
          <w:rFonts w:ascii="Calibri" w:hAnsi="Calibri"/>
          <w:w w:val="105"/>
          <w:szCs w:val="22"/>
        </w:rPr>
        <w:t>on</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accompanying</w:t>
      </w:r>
      <w:r w:rsidRPr="00F70B13">
        <w:rPr>
          <w:rFonts w:ascii="Calibri" w:hAnsi="Calibri"/>
          <w:spacing w:val="-15"/>
          <w:w w:val="105"/>
          <w:szCs w:val="22"/>
        </w:rPr>
        <w:t xml:space="preserve"> </w:t>
      </w:r>
      <w:r w:rsidRPr="00F70B13">
        <w:rPr>
          <w:rFonts w:ascii="Calibri" w:hAnsi="Calibri"/>
          <w:w w:val="105"/>
          <w:szCs w:val="22"/>
        </w:rPr>
        <w:t>exhibits</w:t>
      </w:r>
      <w:r w:rsidRPr="00F70B13">
        <w:rPr>
          <w:rFonts w:ascii="Calibri" w:hAnsi="Calibri"/>
          <w:spacing w:val="-14"/>
          <w:w w:val="105"/>
          <w:szCs w:val="22"/>
        </w:rPr>
        <w:t xml:space="preserve"> </w:t>
      </w:r>
      <w:r w:rsidRPr="00F70B13">
        <w:rPr>
          <w:rFonts w:ascii="Calibri" w:hAnsi="Calibri"/>
          <w:w w:val="105"/>
          <w:szCs w:val="22"/>
        </w:rPr>
        <w:t>is</w:t>
      </w:r>
      <w:r w:rsidRPr="00F70B13">
        <w:rPr>
          <w:rFonts w:ascii="Calibri" w:hAnsi="Calibri"/>
          <w:spacing w:val="-15"/>
          <w:w w:val="105"/>
          <w:szCs w:val="22"/>
        </w:rPr>
        <w:t xml:space="preserve"> </w:t>
      </w:r>
      <w:r w:rsidRPr="00F70B13">
        <w:rPr>
          <w:rFonts w:ascii="Calibri" w:hAnsi="Calibri"/>
          <w:w w:val="105"/>
          <w:szCs w:val="22"/>
        </w:rPr>
        <w:t>true</w:t>
      </w:r>
      <w:r w:rsidRPr="00F70B13">
        <w:rPr>
          <w:rFonts w:ascii="Calibri" w:hAnsi="Calibri"/>
          <w:spacing w:val="-15"/>
          <w:w w:val="105"/>
          <w:szCs w:val="22"/>
        </w:rPr>
        <w:t xml:space="preserve"> </w:t>
      </w:r>
      <w:r w:rsidRPr="00F70B13">
        <w:rPr>
          <w:rFonts w:ascii="Calibri" w:hAnsi="Calibri"/>
          <w:w w:val="105"/>
          <w:szCs w:val="22"/>
        </w:rPr>
        <w:t>and</w:t>
      </w:r>
      <w:r w:rsidRPr="00F70B13">
        <w:rPr>
          <w:rFonts w:ascii="Calibri" w:hAnsi="Calibri"/>
          <w:spacing w:val="-14"/>
          <w:w w:val="105"/>
          <w:szCs w:val="22"/>
        </w:rPr>
        <w:t xml:space="preserve"> </w:t>
      </w:r>
      <w:r w:rsidRPr="00F70B13">
        <w:rPr>
          <w:rFonts w:ascii="Calibri" w:hAnsi="Calibri"/>
          <w:w w:val="105"/>
          <w:szCs w:val="22"/>
        </w:rPr>
        <w:t>complete</w:t>
      </w:r>
      <w:r w:rsidRPr="00F70B13">
        <w:rPr>
          <w:rFonts w:ascii="Calibri" w:hAnsi="Calibri"/>
          <w:spacing w:val="-15"/>
          <w:w w:val="105"/>
          <w:szCs w:val="22"/>
        </w:rPr>
        <w:t xml:space="preserve"> </w:t>
      </w:r>
      <w:r w:rsidRPr="00F70B13">
        <w:rPr>
          <w:rFonts w:ascii="Calibri" w:hAnsi="Calibri"/>
          <w:w w:val="105"/>
          <w:szCs w:val="22"/>
        </w:rPr>
        <w:t>to</w:t>
      </w:r>
      <w:r w:rsidRPr="00F70B13">
        <w:rPr>
          <w:rFonts w:ascii="Calibri" w:hAnsi="Calibri"/>
          <w:spacing w:val="-14"/>
          <w:w w:val="105"/>
          <w:szCs w:val="22"/>
        </w:rPr>
        <w:t xml:space="preserve"> </w:t>
      </w:r>
      <w:r w:rsidRPr="00F70B13">
        <w:rPr>
          <w:rFonts w:ascii="Calibri" w:hAnsi="Calibri"/>
          <w:w w:val="105"/>
          <w:szCs w:val="22"/>
        </w:rPr>
        <w:t>the</w:t>
      </w:r>
      <w:r w:rsidRPr="00F70B13">
        <w:rPr>
          <w:rFonts w:ascii="Calibri" w:hAnsi="Calibri"/>
          <w:spacing w:val="-15"/>
          <w:w w:val="105"/>
          <w:szCs w:val="22"/>
        </w:rPr>
        <w:t xml:space="preserve"> </w:t>
      </w:r>
      <w:r w:rsidRPr="00F70B13">
        <w:rPr>
          <w:rFonts w:ascii="Calibri" w:hAnsi="Calibri"/>
          <w:w w:val="105"/>
          <w:szCs w:val="22"/>
        </w:rPr>
        <w:t>best</w:t>
      </w:r>
      <w:r w:rsidRPr="00F70B13">
        <w:rPr>
          <w:rFonts w:ascii="Calibri" w:hAnsi="Calibri"/>
          <w:spacing w:val="-15"/>
          <w:w w:val="105"/>
          <w:szCs w:val="22"/>
        </w:rPr>
        <w:t xml:space="preserve"> </w:t>
      </w:r>
      <w:r w:rsidRPr="00F70B13">
        <w:rPr>
          <w:rFonts w:ascii="Calibri" w:hAnsi="Calibri"/>
          <w:w w:val="105"/>
          <w:szCs w:val="22"/>
        </w:rPr>
        <w:t>of</w:t>
      </w:r>
      <w:r w:rsidRPr="00F70B13">
        <w:rPr>
          <w:rFonts w:ascii="Calibri" w:hAnsi="Calibri"/>
          <w:spacing w:val="-14"/>
          <w:w w:val="105"/>
          <w:szCs w:val="22"/>
        </w:rPr>
        <w:t xml:space="preserve"> </w:t>
      </w:r>
      <w:r w:rsidRPr="00F70B13">
        <w:rPr>
          <w:rFonts w:ascii="Calibri" w:hAnsi="Calibri"/>
          <w:w w:val="105"/>
          <w:szCs w:val="22"/>
        </w:rPr>
        <w:t>my</w:t>
      </w:r>
      <w:r w:rsidRPr="00F70B13">
        <w:rPr>
          <w:rFonts w:ascii="Calibri" w:hAnsi="Calibri"/>
          <w:w w:val="104"/>
          <w:szCs w:val="22"/>
        </w:rPr>
        <w:t xml:space="preserve"> </w:t>
      </w:r>
      <w:r w:rsidRPr="00F70B13">
        <w:rPr>
          <w:rFonts w:ascii="Calibri" w:hAnsi="Calibri"/>
          <w:w w:val="105"/>
          <w:szCs w:val="22"/>
        </w:rPr>
        <w:t>knowledge</w:t>
      </w:r>
      <w:r w:rsidR="00207F85">
        <w:rPr>
          <w:rFonts w:ascii="Calibri" w:hAnsi="Calibri"/>
          <w:w w:val="105"/>
          <w:szCs w:val="22"/>
        </w:rPr>
        <w:t xml:space="preserve">.  I understand that </w:t>
      </w:r>
      <w:r w:rsidRPr="00F70B13">
        <w:rPr>
          <w:rFonts w:ascii="Calibri" w:hAnsi="Calibri"/>
          <w:w w:val="105"/>
          <w:szCs w:val="22"/>
        </w:rPr>
        <w:t>The</w:t>
      </w:r>
      <w:r w:rsidRPr="00F70B13">
        <w:rPr>
          <w:rFonts w:ascii="Calibri" w:hAnsi="Calibri"/>
          <w:spacing w:val="-17"/>
          <w:w w:val="105"/>
          <w:szCs w:val="22"/>
        </w:rPr>
        <w:t xml:space="preserve"> </w:t>
      </w:r>
      <w:r w:rsidRPr="00F70B13">
        <w:rPr>
          <w:rFonts w:ascii="Calibri" w:hAnsi="Calibri"/>
          <w:w w:val="105"/>
          <w:szCs w:val="22"/>
        </w:rPr>
        <w:t>Kandiyohi</w:t>
      </w:r>
      <w:r w:rsidRPr="00F70B13">
        <w:rPr>
          <w:rFonts w:ascii="Calibri" w:hAnsi="Calibri"/>
          <w:spacing w:val="-16"/>
          <w:w w:val="105"/>
          <w:szCs w:val="22"/>
        </w:rPr>
        <w:t xml:space="preserve"> </w:t>
      </w:r>
      <w:r w:rsidRPr="00F70B13">
        <w:rPr>
          <w:rFonts w:ascii="Calibri" w:hAnsi="Calibri"/>
          <w:w w:val="105"/>
          <w:szCs w:val="22"/>
        </w:rPr>
        <w:t>County</w:t>
      </w:r>
      <w:r w:rsidRPr="00F70B13">
        <w:rPr>
          <w:rFonts w:ascii="Calibri" w:hAnsi="Calibri"/>
          <w:spacing w:val="-17"/>
          <w:w w:val="105"/>
          <w:szCs w:val="22"/>
        </w:rPr>
        <w:t xml:space="preserve"> </w:t>
      </w:r>
      <w:r w:rsidRPr="00F70B13">
        <w:rPr>
          <w:rFonts w:ascii="Calibri" w:hAnsi="Calibri"/>
          <w:w w:val="105"/>
          <w:szCs w:val="22"/>
        </w:rPr>
        <w:t>and</w:t>
      </w:r>
      <w:r w:rsidRPr="00F70B13">
        <w:rPr>
          <w:rFonts w:ascii="Calibri" w:hAnsi="Calibri"/>
          <w:spacing w:val="-16"/>
          <w:w w:val="105"/>
          <w:szCs w:val="22"/>
        </w:rPr>
        <w:t xml:space="preserve"> </w:t>
      </w:r>
      <w:r w:rsidRPr="00F70B13">
        <w:rPr>
          <w:rFonts w:ascii="Calibri" w:hAnsi="Calibri"/>
          <w:w w:val="105"/>
          <w:szCs w:val="22"/>
        </w:rPr>
        <w:t>City</w:t>
      </w:r>
      <w:r w:rsidRPr="00F70B13">
        <w:rPr>
          <w:rFonts w:ascii="Calibri" w:hAnsi="Calibri"/>
          <w:spacing w:val="-17"/>
          <w:w w:val="105"/>
          <w:szCs w:val="22"/>
        </w:rPr>
        <w:t xml:space="preserve"> </w:t>
      </w:r>
      <w:r w:rsidRPr="00F70B13">
        <w:rPr>
          <w:rFonts w:ascii="Calibri" w:hAnsi="Calibri"/>
          <w:w w:val="105"/>
          <w:szCs w:val="22"/>
        </w:rPr>
        <w:t>of</w:t>
      </w:r>
      <w:r w:rsidRPr="00F70B13">
        <w:rPr>
          <w:rFonts w:ascii="Calibri" w:hAnsi="Calibri"/>
          <w:spacing w:val="-16"/>
          <w:w w:val="105"/>
          <w:szCs w:val="22"/>
        </w:rPr>
        <w:t xml:space="preserve"> </w:t>
      </w:r>
      <w:r w:rsidRPr="00F70B13">
        <w:rPr>
          <w:rFonts w:ascii="Calibri" w:hAnsi="Calibri"/>
          <w:w w:val="105"/>
          <w:szCs w:val="22"/>
        </w:rPr>
        <w:t>Willmar</w:t>
      </w:r>
      <w:r w:rsidRPr="00F70B13">
        <w:rPr>
          <w:rFonts w:ascii="Calibri" w:hAnsi="Calibri"/>
          <w:spacing w:val="-17"/>
          <w:w w:val="105"/>
          <w:szCs w:val="22"/>
        </w:rPr>
        <w:t xml:space="preserve"> </w:t>
      </w:r>
      <w:r w:rsidRPr="00F70B13">
        <w:rPr>
          <w:rFonts w:ascii="Calibri" w:hAnsi="Calibri"/>
          <w:w w:val="105"/>
          <w:szCs w:val="22"/>
        </w:rPr>
        <w:t>Economic</w:t>
      </w:r>
      <w:r w:rsidRPr="00F70B13">
        <w:rPr>
          <w:rFonts w:ascii="Calibri" w:hAnsi="Calibri"/>
          <w:spacing w:val="-17"/>
          <w:w w:val="105"/>
          <w:szCs w:val="22"/>
        </w:rPr>
        <w:t xml:space="preserve"> </w:t>
      </w:r>
      <w:r w:rsidRPr="00F70B13">
        <w:rPr>
          <w:rFonts w:ascii="Calibri" w:hAnsi="Calibri"/>
          <w:w w:val="105"/>
          <w:szCs w:val="22"/>
        </w:rPr>
        <w:t>Development</w:t>
      </w:r>
      <w:r w:rsidRPr="00F70B13">
        <w:rPr>
          <w:rFonts w:ascii="Calibri" w:hAnsi="Calibri"/>
          <w:spacing w:val="-16"/>
          <w:w w:val="105"/>
          <w:szCs w:val="22"/>
        </w:rPr>
        <w:t xml:space="preserve"> </w:t>
      </w:r>
      <w:r w:rsidRPr="00F70B13">
        <w:rPr>
          <w:rFonts w:ascii="Calibri" w:hAnsi="Calibri"/>
          <w:w w:val="105"/>
          <w:szCs w:val="22"/>
        </w:rPr>
        <w:t>Commission</w:t>
      </w:r>
      <w:r w:rsidRPr="00F70B13">
        <w:rPr>
          <w:rFonts w:ascii="Calibri" w:hAnsi="Calibri"/>
          <w:spacing w:val="-17"/>
          <w:w w:val="105"/>
          <w:szCs w:val="22"/>
        </w:rPr>
        <w:t xml:space="preserve"> </w:t>
      </w:r>
      <w:r w:rsidRPr="00F70B13">
        <w:rPr>
          <w:rFonts w:ascii="Calibri" w:hAnsi="Calibri"/>
          <w:w w:val="105"/>
          <w:szCs w:val="22"/>
        </w:rPr>
        <w:t>(EDC)</w:t>
      </w:r>
      <w:r w:rsidRPr="00F70B13">
        <w:rPr>
          <w:rFonts w:ascii="Calibri" w:hAnsi="Calibri"/>
          <w:spacing w:val="-16"/>
          <w:w w:val="105"/>
          <w:szCs w:val="22"/>
        </w:rPr>
        <w:t xml:space="preserve"> </w:t>
      </w:r>
      <w:r w:rsidRPr="00F70B13">
        <w:rPr>
          <w:rFonts w:ascii="Calibri" w:hAnsi="Calibri"/>
          <w:w w:val="105"/>
          <w:szCs w:val="22"/>
        </w:rPr>
        <w:t>has</w:t>
      </w:r>
      <w:r w:rsidRPr="00F70B13">
        <w:rPr>
          <w:rFonts w:ascii="Calibri" w:hAnsi="Calibri"/>
          <w:spacing w:val="-17"/>
          <w:w w:val="105"/>
          <w:szCs w:val="22"/>
        </w:rPr>
        <w:t xml:space="preserve"> </w:t>
      </w:r>
      <w:r w:rsidRPr="00F70B13">
        <w:rPr>
          <w:rFonts w:ascii="Calibri" w:hAnsi="Calibri"/>
          <w:w w:val="105"/>
          <w:szCs w:val="22"/>
        </w:rPr>
        <w:t>the</w:t>
      </w:r>
      <w:r w:rsidRPr="00F70B13">
        <w:rPr>
          <w:rFonts w:ascii="Calibri" w:hAnsi="Calibri"/>
          <w:spacing w:val="-16"/>
          <w:w w:val="105"/>
          <w:szCs w:val="22"/>
        </w:rPr>
        <w:t xml:space="preserve"> </w:t>
      </w:r>
      <w:r w:rsidRPr="00F70B13">
        <w:rPr>
          <w:rFonts w:ascii="Calibri" w:hAnsi="Calibri"/>
          <w:w w:val="105"/>
          <w:szCs w:val="22"/>
        </w:rPr>
        <w:t>right</w:t>
      </w:r>
      <w:r w:rsidRPr="00F70B13">
        <w:rPr>
          <w:rFonts w:ascii="Calibri" w:hAnsi="Calibri"/>
          <w:spacing w:val="-17"/>
          <w:w w:val="105"/>
          <w:szCs w:val="22"/>
        </w:rPr>
        <w:t xml:space="preserve"> </w:t>
      </w:r>
      <w:r w:rsidRPr="00F70B13">
        <w:rPr>
          <w:rFonts w:ascii="Calibri" w:hAnsi="Calibri"/>
          <w:w w:val="105"/>
          <w:szCs w:val="22"/>
        </w:rPr>
        <w:t>to</w:t>
      </w:r>
      <w:r w:rsidRPr="00F70B13">
        <w:rPr>
          <w:rFonts w:ascii="Calibri" w:hAnsi="Calibri"/>
          <w:spacing w:val="-16"/>
          <w:w w:val="105"/>
          <w:szCs w:val="22"/>
        </w:rPr>
        <w:t xml:space="preserve"> </w:t>
      </w:r>
      <w:r w:rsidRPr="00F70B13">
        <w:rPr>
          <w:rFonts w:ascii="Calibri" w:hAnsi="Calibri"/>
          <w:w w:val="105"/>
          <w:szCs w:val="22"/>
        </w:rPr>
        <w:t>verify</w:t>
      </w:r>
      <w:r w:rsidRPr="00F70B13">
        <w:rPr>
          <w:rFonts w:ascii="Calibri" w:hAnsi="Calibri"/>
          <w:spacing w:val="-17"/>
          <w:w w:val="105"/>
          <w:szCs w:val="22"/>
        </w:rPr>
        <w:t xml:space="preserve"> </w:t>
      </w:r>
      <w:r w:rsidRPr="00F70B13">
        <w:rPr>
          <w:rFonts w:ascii="Calibri" w:hAnsi="Calibri"/>
          <w:w w:val="105"/>
          <w:szCs w:val="22"/>
        </w:rPr>
        <w:t>any</w:t>
      </w:r>
      <w:r w:rsidRPr="00F70B13">
        <w:rPr>
          <w:rFonts w:ascii="Calibri" w:hAnsi="Calibri"/>
          <w:spacing w:val="-16"/>
          <w:w w:val="105"/>
          <w:szCs w:val="22"/>
        </w:rPr>
        <w:t xml:space="preserve"> </w:t>
      </w:r>
      <w:r w:rsidRPr="00F70B13">
        <w:rPr>
          <w:rFonts w:ascii="Calibri" w:hAnsi="Calibri"/>
          <w:w w:val="105"/>
          <w:szCs w:val="22"/>
        </w:rPr>
        <w:t>information</w:t>
      </w:r>
      <w:r w:rsidRPr="00F70B13">
        <w:rPr>
          <w:rFonts w:ascii="Calibri" w:hAnsi="Calibri"/>
          <w:w w:val="102"/>
          <w:szCs w:val="22"/>
        </w:rPr>
        <w:t xml:space="preserve"> </w:t>
      </w:r>
      <w:r w:rsidRPr="00F70B13">
        <w:rPr>
          <w:rFonts w:ascii="Calibri" w:hAnsi="Calibri"/>
          <w:w w:val="105"/>
          <w:szCs w:val="22"/>
        </w:rPr>
        <w:t>contained</w:t>
      </w:r>
      <w:r w:rsidRPr="00F70B13">
        <w:rPr>
          <w:rFonts w:ascii="Calibri" w:hAnsi="Calibri"/>
          <w:spacing w:val="-16"/>
          <w:w w:val="105"/>
          <w:szCs w:val="22"/>
        </w:rPr>
        <w:t xml:space="preserve"> </w:t>
      </w:r>
      <w:r w:rsidRPr="00F70B13">
        <w:rPr>
          <w:rFonts w:ascii="Calibri" w:hAnsi="Calibri"/>
          <w:w w:val="105"/>
          <w:szCs w:val="22"/>
        </w:rPr>
        <w:t>in</w:t>
      </w:r>
      <w:r w:rsidRPr="00F70B13">
        <w:rPr>
          <w:rFonts w:ascii="Calibri" w:hAnsi="Calibri"/>
          <w:spacing w:val="-16"/>
          <w:w w:val="105"/>
          <w:szCs w:val="22"/>
        </w:rPr>
        <w:t xml:space="preserve"> </w:t>
      </w:r>
      <w:r w:rsidRPr="00F70B13">
        <w:rPr>
          <w:rFonts w:ascii="Calibri" w:hAnsi="Calibri"/>
          <w:w w:val="105"/>
          <w:szCs w:val="22"/>
        </w:rPr>
        <w:t>this</w:t>
      </w:r>
      <w:r w:rsidRPr="00F70B13">
        <w:rPr>
          <w:rFonts w:ascii="Calibri" w:hAnsi="Calibri"/>
          <w:spacing w:val="-16"/>
          <w:w w:val="105"/>
          <w:szCs w:val="22"/>
        </w:rPr>
        <w:t xml:space="preserve"> </w:t>
      </w:r>
      <w:r w:rsidRPr="00F70B13">
        <w:rPr>
          <w:rFonts w:ascii="Calibri" w:hAnsi="Calibri"/>
          <w:w w:val="105"/>
          <w:szCs w:val="22"/>
        </w:rPr>
        <w:t>application</w:t>
      </w:r>
      <w:r w:rsidRPr="00F70B13">
        <w:rPr>
          <w:rFonts w:ascii="Calibri" w:hAnsi="Calibri"/>
          <w:spacing w:val="-16"/>
          <w:w w:val="105"/>
          <w:szCs w:val="22"/>
        </w:rPr>
        <w:t xml:space="preserve"> </w:t>
      </w:r>
      <w:r w:rsidRPr="00F70B13">
        <w:rPr>
          <w:rFonts w:ascii="Calibri" w:hAnsi="Calibri"/>
          <w:w w:val="105"/>
          <w:szCs w:val="22"/>
        </w:rPr>
        <w:t>and</w:t>
      </w:r>
      <w:r w:rsidRPr="00F70B13">
        <w:rPr>
          <w:rFonts w:ascii="Calibri" w:hAnsi="Calibri"/>
          <w:spacing w:val="-16"/>
          <w:w w:val="105"/>
          <w:szCs w:val="22"/>
        </w:rPr>
        <w:t xml:space="preserve"> </w:t>
      </w:r>
      <w:r w:rsidRPr="00F70B13">
        <w:rPr>
          <w:rFonts w:ascii="Calibri" w:hAnsi="Calibri"/>
          <w:w w:val="105"/>
          <w:szCs w:val="22"/>
        </w:rPr>
        <w:t>may</w:t>
      </w:r>
      <w:r w:rsidRPr="00F70B13">
        <w:rPr>
          <w:rFonts w:ascii="Calibri" w:hAnsi="Calibri"/>
          <w:spacing w:val="-16"/>
          <w:w w:val="105"/>
          <w:szCs w:val="22"/>
        </w:rPr>
        <w:t xml:space="preserve"> </w:t>
      </w:r>
      <w:r w:rsidRPr="00F70B13">
        <w:rPr>
          <w:rFonts w:ascii="Calibri" w:hAnsi="Calibri"/>
          <w:w w:val="105"/>
          <w:szCs w:val="22"/>
        </w:rPr>
        <w:t>contact</w:t>
      </w:r>
      <w:r w:rsidRPr="00F70B13">
        <w:rPr>
          <w:rFonts w:ascii="Calibri" w:hAnsi="Calibri"/>
          <w:spacing w:val="-15"/>
          <w:w w:val="105"/>
          <w:szCs w:val="22"/>
        </w:rPr>
        <w:t xml:space="preserve"> </w:t>
      </w:r>
      <w:r w:rsidRPr="00F70B13">
        <w:rPr>
          <w:rFonts w:ascii="Calibri" w:hAnsi="Calibri"/>
          <w:w w:val="105"/>
          <w:szCs w:val="22"/>
        </w:rPr>
        <w:t>any</w:t>
      </w:r>
      <w:r w:rsidRPr="00F70B13">
        <w:rPr>
          <w:rFonts w:ascii="Calibri" w:hAnsi="Calibri"/>
          <w:spacing w:val="-16"/>
          <w:w w:val="105"/>
          <w:szCs w:val="22"/>
        </w:rPr>
        <w:t xml:space="preserve"> </w:t>
      </w:r>
      <w:r w:rsidRPr="00F70B13">
        <w:rPr>
          <w:rFonts w:ascii="Calibri" w:hAnsi="Calibri"/>
          <w:w w:val="105"/>
          <w:szCs w:val="22"/>
        </w:rPr>
        <w:t>individuals</w:t>
      </w:r>
      <w:r w:rsidRPr="00F70B13">
        <w:rPr>
          <w:rFonts w:ascii="Calibri" w:hAnsi="Calibri"/>
          <w:spacing w:val="-16"/>
          <w:w w:val="105"/>
          <w:szCs w:val="22"/>
        </w:rPr>
        <w:t xml:space="preserve"> </w:t>
      </w:r>
      <w:r w:rsidRPr="00F70B13">
        <w:rPr>
          <w:rFonts w:ascii="Calibri" w:hAnsi="Calibri"/>
          <w:w w:val="105"/>
          <w:szCs w:val="22"/>
        </w:rPr>
        <w:t>and</w:t>
      </w:r>
      <w:r w:rsidRPr="00F70B13">
        <w:rPr>
          <w:rFonts w:ascii="Calibri" w:hAnsi="Calibri"/>
          <w:w w:val="104"/>
          <w:szCs w:val="22"/>
        </w:rPr>
        <w:t xml:space="preserve"> </w:t>
      </w:r>
      <w:r w:rsidR="00633D0A" w:rsidRPr="00F70B13">
        <w:rPr>
          <w:rFonts w:ascii="Calibri" w:hAnsi="Calibri"/>
          <w:w w:val="104"/>
          <w:szCs w:val="22"/>
        </w:rPr>
        <w:t>agencies</w:t>
      </w:r>
      <w:r w:rsidRPr="00F70B13">
        <w:rPr>
          <w:rFonts w:ascii="Calibri" w:hAnsi="Calibri"/>
          <w:spacing w:val="-19"/>
          <w:w w:val="105"/>
          <w:szCs w:val="22"/>
        </w:rPr>
        <w:t xml:space="preserve"> </w:t>
      </w:r>
      <w:r w:rsidRPr="00F70B13">
        <w:rPr>
          <w:rFonts w:ascii="Calibri" w:hAnsi="Calibri"/>
          <w:w w:val="105"/>
          <w:szCs w:val="22"/>
        </w:rPr>
        <w:t>involved</w:t>
      </w:r>
      <w:r w:rsidR="00207F85">
        <w:rPr>
          <w:rFonts w:ascii="Calibri" w:hAnsi="Calibri"/>
          <w:w w:val="105"/>
          <w:szCs w:val="22"/>
        </w:rPr>
        <w:t xml:space="preserve"> and that the EDC reserves the right to make modifications to the program in response to community need and available funds.</w:t>
      </w:r>
    </w:p>
    <w:p w14:paraId="405520EB" w14:textId="77777777" w:rsidR="00164638" w:rsidRPr="00F70B13" w:rsidRDefault="00164638" w:rsidP="00164638">
      <w:pPr>
        <w:spacing w:before="10"/>
        <w:rPr>
          <w:rFonts w:ascii="Calibri" w:eastAsia="Calibri" w:hAnsi="Calibri" w:cs="Calibri"/>
          <w:sz w:val="22"/>
          <w:szCs w:val="22"/>
        </w:rPr>
      </w:pPr>
    </w:p>
    <w:p w14:paraId="57A72BE3" w14:textId="77777777" w:rsidR="00164638" w:rsidRPr="00F70B13" w:rsidRDefault="00164638" w:rsidP="00164638">
      <w:pPr>
        <w:pStyle w:val="BodyText"/>
        <w:tabs>
          <w:tab w:val="left" w:pos="8549"/>
          <w:tab w:val="left" w:pos="11556"/>
        </w:tabs>
        <w:spacing w:before="68"/>
        <w:rPr>
          <w:rFonts w:ascii="Calibri" w:hAnsi="Calibri"/>
          <w:szCs w:val="22"/>
        </w:rPr>
      </w:pPr>
      <w:r w:rsidRPr="00F70B13">
        <w:rPr>
          <w:rFonts w:ascii="Calibri" w:hAnsi="Calibri"/>
          <w:szCs w:val="22"/>
        </w:rPr>
        <w:t>Signature/Title</w:t>
      </w:r>
      <w:r w:rsidRPr="00F70B13">
        <w:rPr>
          <w:rFonts w:ascii="Calibri" w:hAnsi="Calibri"/>
          <w:spacing w:val="-3"/>
          <w:szCs w:val="22"/>
        </w:rPr>
        <w:t xml:space="preserve"> </w:t>
      </w:r>
      <w:r w:rsidRPr="00F70B13">
        <w:rPr>
          <w:rFonts w:ascii="Calibri" w:hAnsi="Calibri"/>
          <w:szCs w:val="22"/>
        </w:rPr>
        <w:t>of</w:t>
      </w:r>
      <w:r w:rsidRPr="00F70B13">
        <w:rPr>
          <w:rFonts w:ascii="Calibri" w:hAnsi="Calibri"/>
          <w:spacing w:val="-3"/>
          <w:szCs w:val="22"/>
        </w:rPr>
        <w:t xml:space="preserve"> </w:t>
      </w:r>
      <w:r w:rsidRPr="00F70B13">
        <w:rPr>
          <w:rFonts w:ascii="Calibri" w:hAnsi="Calibri"/>
          <w:szCs w:val="22"/>
        </w:rPr>
        <w:t>Applicant:</w:t>
      </w:r>
      <w:r w:rsidRPr="00F70B13">
        <w:rPr>
          <w:rFonts w:ascii="Calibri" w:hAnsi="Calibri"/>
          <w:szCs w:val="22"/>
          <w:u w:val="single" w:color="000000"/>
        </w:rPr>
        <w:t xml:space="preserve"> ___________________________________________</w:t>
      </w:r>
      <w:r w:rsidRPr="00F70B13">
        <w:rPr>
          <w:rFonts w:ascii="Calibri" w:hAnsi="Calibri"/>
          <w:szCs w:val="22"/>
        </w:rPr>
        <w:t>Date:  ___________</w:t>
      </w:r>
    </w:p>
    <w:p w14:paraId="434B7A88" w14:textId="77777777" w:rsidR="00C00F3E" w:rsidRPr="00F70B13" w:rsidRDefault="00C00F3E" w:rsidP="00164638">
      <w:pPr>
        <w:pStyle w:val="BodyText"/>
        <w:tabs>
          <w:tab w:val="left" w:pos="8549"/>
          <w:tab w:val="left" w:pos="11556"/>
        </w:tabs>
        <w:spacing w:before="68"/>
        <w:rPr>
          <w:rFonts w:ascii="Calibri" w:hAnsi="Calibri"/>
          <w:szCs w:val="22"/>
        </w:rPr>
      </w:pPr>
    </w:p>
    <w:p w14:paraId="7AA13729" w14:textId="77777777" w:rsidR="00C00F3E" w:rsidRPr="00F70B13" w:rsidRDefault="00C00F3E" w:rsidP="00164638">
      <w:pPr>
        <w:pStyle w:val="BodyText"/>
        <w:tabs>
          <w:tab w:val="left" w:pos="8549"/>
          <w:tab w:val="left" w:pos="11556"/>
        </w:tabs>
        <w:spacing w:before="68"/>
        <w:rPr>
          <w:rFonts w:ascii="Calibri" w:hAnsi="Calibri"/>
          <w:w w:val="105"/>
          <w:szCs w:val="22"/>
        </w:rPr>
      </w:pPr>
      <w:r w:rsidRPr="00F70B13">
        <w:rPr>
          <w:rFonts w:ascii="Calibri" w:hAnsi="Calibri"/>
          <w:szCs w:val="22"/>
        </w:rPr>
        <w:t>Signature/Title</w:t>
      </w:r>
      <w:r w:rsidRPr="00F70B13">
        <w:rPr>
          <w:rFonts w:ascii="Calibri" w:hAnsi="Calibri"/>
          <w:spacing w:val="-3"/>
          <w:szCs w:val="22"/>
        </w:rPr>
        <w:t xml:space="preserve"> </w:t>
      </w:r>
      <w:r w:rsidRPr="00F70B13">
        <w:rPr>
          <w:rFonts w:ascii="Calibri" w:hAnsi="Calibri"/>
          <w:szCs w:val="22"/>
        </w:rPr>
        <w:t>of</w:t>
      </w:r>
      <w:r w:rsidRPr="00F70B13">
        <w:rPr>
          <w:rFonts w:ascii="Calibri" w:hAnsi="Calibri"/>
          <w:spacing w:val="-3"/>
          <w:szCs w:val="22"/>
        </w:rPr>
        <w:t xml:space="preserve"> </w:t>
      </w:r>
      <w:r w:rsidRPr="00F70B13">
        <w:rPr>
          <w:rFonts w:ascii="Calibri" w:hAnsi="Calibri"/>
          <w:szCs w:val="22"/>
        </w:rPr>
        <w:t>Applicant:</w:t>
      </w:r>
      <w:r w:rsidRPr="00F70B13">
        <w:rPr>
          <w:rFonts w:ascii="Calibri" w:hAnsi="Calibri"/>
          <w:szCs w:val="22"/>
          <w:u w:val="single" w:color="000000"/>
        </w:rPr>
        <w:t xml:space="preserve"> ___________________________________________</w:t>
      </w:r>
      <w:r w:rsidRPr="00F70B13">
        <w:rPr>
          <w:rFonts w:ascii="Calibri" w:hAnsi="Calibri"/>
          <w:szCs w:val="22"/>
        </w:rPr>
        <w:t>Date:  ___________</w:t>
      </w:r>
    </w:p>
    <w:p w14:paraId="15CE06A0" w14:textId="77777777" w:rsidR="00164638" w:rsidRPr="00F70B13" w:rsidRDefault="00164638" w:rsidP="00164638">
      <w:pPr>
        <w:pStyle w:val="BodyText"/>
        <w:spacing w:before="68" w:line="242" w:lineRule="exact"/>
        <w:rPr>
          <w:rFonts w:ascii="Calibri" w:hAnsi="Calibri"/>
          <w:w w:val="105"/>
          <w:szCs w:val="22"/>
        </w:rPr>
      </w:pPr>
    </w:p>
    <w:p w14:paraId="1BE0DCCD" w14:textId="3091B4A9" w:rsidR="00164638" w:rsidRPr="00F70B13" w:rsidRDefault="00164638" w:rsidP="00164638">
      <w:pPr>
        <w:widowControl w:val="0"/>
        <w:autoSpaceDE w:val="0"/>
        <w:autoSpaceDN w:val="0"/>
        <w:adjustRightInd w:val="0"/>
        <w:rPr>
          <w:rFonts w:ascii="Calibri" w:hAnsi="Calibri" w:cs="Arial"/>
          <w:b/>
          <w:sz w:val="22"/>
          <w:szCs w:val="22"/>
        </w:rPr>
      </w:pPr>
      <w:r w:rsidRPr="00F70B13">
        <w:rPr>
          <w:rFonts w:ascii="Calibri" w:hAnsi="Calibri" w:cs="Arial"/>
          <w:b/>
          <w:sz w:val="22"/>
          <w:szCs w:val="22"/>
        </w:rPr>
        <w:t>The EDC</w:t>
      </w:r>
      <w:r w:rsidR="00F70B13" w:rsidRPr="00F70B13">
        <w:rPr>
          <w:rFonts w:ascii="Calibri" w:hAnsi="Calibri" w:cs="Arial"/>
          <w:b/>
          <w:sz w:val="22"/>
          <w:szCs w:val="22"/>
        </w:rPr>
        <w:t>,</w:t>
      </w:r>
      <w:r w:rsidRPr="00F70B13">
        <w:rPr>
          <w:rFonts w:ascii="Calibri" w:hAnsi="Calibri" w:cs="Arial"/>
          <w:b/>
          <w:sz w:val="22"/>
          <w:szCs w:val="22"/>
        </w:rPr>
        <w:t xml:space="preserve"> </w:t>
      </w:r>
      <w:r w:rsidR="00E9193F" w:rsidRPr="00F70B13">
        <w:rPr>
          <w:rFonts w:ascii="Calibri" w:hAnsi="Calibri" w:cs="Arial"/>
          <w:b/>
          <w:sz w:val="22"/>
          <w:szCs w:val="22"/>
        </w:rPr>
        <w:t>along with the Kandiyohi County Board of Commissioners</w:t>
      </w:r>
      <w:r w:rsidR="00F70B13" w:rsidRPr="00F70B13">
        <w:rPr>
          <w:rFonts w:ascii="Calibri" w:hAnsi="Calibri" w:cs="Arial"/>
          <w:b/>
          <w:sz w:val="22"/>
          <w:szCs w:val="22"/>
        </w:rPr>
        <w:t>,</w:t>
      </w:r>
      <w:r w:rsidR="00E9193F" w:rsidRPr="00F70B13">
        <w:rPr>
          <w:rFonts w:ascii="Calibri" w:hAnsi="Calibri" w:cs="Arial"/>
          <w:b/>
          <w:sz w:val="22"/>
          <w:szCs w:val="22"/>
        </w:rPr>
        <w:t xml:space="preserve"> </w:t>
      </w:r>
      <w:r w:rsidRPr="00F70B13">
        <w:rPr>
          <w:rFonts w:ascii="Calibri" w:hAnsi="Calibri" w:cs="Arial"/>
          <w:b/>
          <w:sz w:val="22"/>
          <w:szCs w:val="22"/>
        </w:rPr>
        <w:t xml:space="preserve">retain final authority to determine if a </w:t>
      </w:r>
      <w:r w:rsidR="009C6B70" w:rsidRPr="00F70B13">
        <w:rPr>
          <w:rFonts w:ascii="Calibri" w:hAnsi="Calibri" w:cs="Arial"/>
          <w:b/>
          <w:sz w:val="22"/>
          <w:szCs w:val="22"/>
        </w:rPr>
        <w:t>nonprofit</w:t>
      </w:r>
      <w:r w:rsidR="00194596" w:rsidRPr="00F70B13">
        <w:rPr>
          <w:rFonts w:ascii="Calibri" w:hAnsi="Calibri" w:cs="Arial"/>
          <w:b/>
          <w:sz w:val="22"/>
          <w:szCs w:val="22"/>
        </w:rPr>
        <w:t xml:space="preserve"> organization </w:t>
      </w:r>
      <w:r w:rsidRPr="00F70B13">
        <w:rPr>
          <w:rFonts w:ascii="Calibri" w:hAnsi="Calibri" w:cs="Arial"/>
          <w:b/>
          <w:sz w:val="22"/>
          <w:szCs w:val="22"/>
        </w:rPr>
        <w:t xml:space="preserve">is eligible or not, whether to approve a </w:t>
      </w:r>
      <w:r w:rsidR="00977B2D" w:rsidRPr="00F70B13">
        <w:rPr>
          <w:rFonts w:ascii="Calibri" w:hAnsi="Calibri" w:cs="Arial"/>
          <w:b/>
          <w:sz w:val="22"/>
          <w:szCs w:val="22"/>
        </w:rPr>
        <w:t>grant</w:t>
      </w:r>
      <w:r w:rsidRPr="00F70B13">
        <w:rPr>
          <w:rFonts w:ascii="Calibri" w:hAnsi="Calibri" w:cs="Arial"/>
          <w:b/>
          <w:sz w:val="22"/>
          <w:szCs w:val="22"/>
        </w:rPr>
        <w:t xml:space="preserve"> or not</w:t>
      </w:r>
      <w:r w:rsidR="00A828BD" w:rsidRPr="00F70B13">
        <w:rPr>
          <w:rFonts w:ascii="Calibri" w:hAnsi="Calibri" w:cs="Arial"/>
          <w:b/>
          <w:sz w:val="22"/>
          <w:szCs w:val="22"/>
        </w:rPr>
        <w:t>, and the grant amount</w:t>
      </w:r>
      <w:r w:rsidRPr="00F70B13">
        <w:rPr>
          <w:rFonts w:ascii="Calibri" w:hAnsi="Calibri" w:cs="Arial"/>
          <w:b/>
          <w:sz w:val="22"/>
          <w:szCs w:val="22"/>
        </w:rPr>
        <w:t>.</w:t>
      </w:r>
    </w:p>
    <w:p w14:paraId="1C83728D" w14:textId="77777777" w:rsidR="00164638" w:rsidRPr="00F70B13" w:rsidRDefault="00164638" w:rsidP="00164638">
      <w:pPr>
        <w:spacing w:before="5"/>
        <w:rPr>
          <w:rFonts w:ascii="Calibri" w:eastAsia="Calibri" w:hAnsi="Calibri" w:cs="Calibri"/>
          <w:sz w:val="22"/>
          <w:szCs w:val="22"/>
        </w:rPr>
      </w:pPr>
    </w:p>
    <w:p w14:paraId="79D4D8D9" w14:textId="3E1D377A" w:rsidR="00FF1C69" w:rsidRPr="009F7DC0" w:rsidRDefault="00164638" w:rsidP="006B0895">
      <w:pPr>
        <w:pStyle w:val="BodyText"/>
        <w:rPr>
          <w:rFonts w:ascii="Calibri" w:hAnsi="Calibri"/>
          <w:szCs w:val="22"/>
        </w:rPr>
      </w:pPr>
      <w:r w:rsidRPr="00F70B13">
        <w:rPr>
          <w:rFonts w:ascii="Calibri" w:hAnsi="Calibri"/>
          <w:szCs w:val="22"/>
        </w:rPr>
        <w:t>For</w:t>
      </w:r>
      <w:r w:rsidRPr="00F70B13">
        <w:rPr>
          <w:rFonts w:ascii="Calibri" w:hAnsi="Calibri"/>
          <w:spacing w:val="4"/>
          <w:szCs w:val="22"/>
        </w:rPr>
        <w:t xml:space="preserve"> </w:t>
      </w:r>
      <w:r w:rsidRPr="00F70B13">
        <w:rPr>
          <w:rFonts w:ascii="Calibri" w:hAnsi="Calibri"/>
          <w:szCs w:val="22"/>
        </w:rPr>
        <w:t>questions,</w:t>
      </w:r>
      <w:r w:rsidRPr="00F70B13">
        <w:rPr>
          <w:rFonts w:ascii="Calibri" w:hAnsi="Calibri"/>
          <w:spacing w:val="5"/>
          <w:szCs w:val="22"/>
        </w:rPr>
        <w:t xml:space="preserve"> </w:t>
      </w:r>
      <w:r w:rsidRPr="00F70B13">
        <w:rPr>
          <w:rFonts w:ascii="Calibri" w:hAnsi="Calibri"/>
          <w:szCs w:val="22"/>
        </w:rPr>
        <w:t>call</w:t>
      </w:r>
      <w:r w:rsidRPr="00F70B13">
        <w:rPr>
          <w:rFonts w:ascii="Calibri" w:hAnsi="Calibri"/>
          <w:spacing w:val="5"/>
          <w:szCs w:val="22"/>
        </w:rPr>
        <w:t xml:space="preserve"> </w:t>
      </w:r>
      <w:r w:rsidRPr="00F70B13">
        <w:rPr>
          <w:rFonts w:ascii="Calibri" w:hAnsi="Calibri"/>
          <w:szCs w:val="22"/>
        </w:rPr>
        <w:t>320-235-7370</w:t>
      </w:r>
      <w:r w:rsidRPr="00F70B13">
        <w:rPr>
          <w:rFonts w:ascii="Calibri" w:hAnsi="Calibri"/>
          <w:spacing w:val="4"/>
          <w:szCs w:val="22"/>
        </w:rPr>
        <w:t xml:space="preserve"> </w:t>
      </w:r>
      <w:r w:rsidRPr="00F70B13">
        <w:rPr>
          <w:rFonts w:ascii="Calibri" w:hAnsi="Calibri"/>
          <w:szCs w:val="22"/>
        </w:rPr>
        <w:t>or</w:t>
      </w:r>
      <w:r w:rsidRPr="00F70B13">
        <w:rPr>
          <w:rFonts w:ascii="Calibri" w:hAnsi="Calibri"/>
          <w:spacing w:val="5"/>
          <w:szCs w:val="22"/>
        </w:rPr>
        <w:t xml:space="preserve"> </w:t>
      </w:r>
      <w:r w:rsidRPr="00F70B13">
        <w:rPr>
          <w:rFonts w:ascii="Calibri" w:hAnsi="Calibri"/>
          <w:szCs w:val="22"/>
        </w:rPr>
        <w:t>toll</w:t>
      </w:r>
      <w:r w:rsidRPr="00F70B13">
        <w:rPr>
          <w:rFonts w:ascii="Calibri" w:hAnsi="Calibri"/>
          <w:spacing w:val="5"/>
          <w:szCs w:val="22"/>
        </w:rPr>
        <w:t xml:space="preserve"> </w:t>
      </w:r>
      <w:r w:rsidRPr="00F70B13">
        <w:rPr>
          <w:rFonts w:ascii="Calibri" w:hAnsi="Calibri"/>
          <w:szCs w:val="22"/>
        </w:rPr>
        <w:t>free</w:t>
      </w:r>
      <w:r w:rsidRPr="00F70B13">
        <w:rPr>
          <w:rFonts w:ascii="Calibri" w:hAnsi="Calibri"/>
          <w:spacing w:val="5"/>
          <w:szCs w:val="22"/>
        </w:rPr>
        <w:t xml:space="preserve"> </w:t>
      </w:r>
      <w:r w:rsidRPr="00F70B13">
        <w:rPr>
          <w:rFonts w:ascii="Calibri" w:hAnsi="Calibri"/>
          <w:szCs w:val="22"/>
        </w:rPr>
        <w:t>866-665-4556</w:t>
      </w:r>
      <w:r w:rsidRPr="00F70B13">
        <w:rPr>
          <w:rFonts w:ascii="Calibri" w:hAnsi="Calibri"/>
          <w:spacing w:val="4"/>
          <w:szCs w:val="22"/>
        </w:rPr>
        <w:t xml:space="preserve"> </w:t>
      </w:r>
      <w:r w:rsidRPr="00F70B13">
        <w:rPr>
          <w:rFonts w:ascii="Calibri" w:hAnsi="Calibri"/>
          <w:szCs w:val="22"/>
        </w:rPr>
        <w:t>or</w:t>
      </w:r>
      <w:r w:rsidRPr="00F70B13">
        <w:rPr>
          <w:rFonts w:ascii="Calibri" w:hAnsi="Calibri"/>
          <w:spacing w:val="5"/>
          <w:szCs w:val="22"/>
        </w:rPr>
        <w:t xml:space="preserve"> </w:t>
      </w:r>
      <w:r w:rsidRPr="00F70B13">
        <w:rPr>
          <w:rFonts w:ascii="Calibri" w:hAnsi="Calibri"/>
          <w:szCs w:val="22"/>
        </w:rPr>
        <w:t>email</w:t>
      </w:r>
      <w:r w:rsidRPr="00F70B13">
        <w:rPr>
          <w:rFonts w:ascii="Calibri" w:hAnsi="Calibri"/>
          <w:spacing w:val="5"/>
          <w:szCs w:val="22"/>
        </w:rPr>
        <w:t xml:space="preserve"> </w:t>
      </w:r>
      <w:hyperlink r:id="rId8">
        <w:r w:rsidRPr="00F70B13">
          <w:rPr>
            <w:rFonts w:ascii="Calibri" w:hAnsi="Calibri"/>
            <w:color w:val="0000FF"/>
            <w:szCs w:val="22"/>
            <w:u w:val="single" w:color="0000FF"/>
          </w:rPr>
          <w:t>edc@kandiyohi.com</w:t>
        </w:r>
      </w:hyperlink>
    </w:p>
    <w:p w14:paraId="33E7F3FB" w14:textId="429FC0FE" w:rsidR="009F7DC0" w:rsidRDefault="009F7DC0" w:rsidP="009F7DC0">
      <w:pPr>
        <w:keepNext/>
        <w:keepLines/>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noProof/>
          <w:color w:val="2E74B5" w:themeColor="accent1" w:themeShade="BF"/>
          <w:sz w:val="32"/>
          <w:szCs w:val="32"/>
        </w:rPr>
        <w:lastRenderedPageBreak/>
        <w:drawing>
          <wp:inline distT="0" distB="0" distL="0" distR="0" wp14:anchorId="327382CD" wp14:editId="3E6F84F7">
            <wp:extent cx="990074" cy="457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_logo_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891" cy="464042"/>
                    </a:xfrm>
                    <a:prstGeom prst="rect">
                      <a:avLst/>
                    </a:prstGeom>
                  </pic:spPr>
                </pic:pic>
              </a:graphicData>
            </a:graphic>
          </wp:inline>
        </w:drawing>
      </w:r>
    </w:p>
    <w:p w14:paraId="05BBB3A2" w14:textId="77777777" w:rsidR="009F7DC0" w:rsidRPr="009F7DC0" w:rsidRDefault="009F7DC0" w:rsidP="009F7DC0">
      <w:pPr>
        <w:keepNext/>
        <w:keepLines/>
        <w:outlineLvl w:val="0"/>
        <w:rPr>
          <w:rFonts w:asciiTheme="majorHAnsi" w:eastAsiaTheme="majorEastAsia" w:hAnsiTheme="majorHAnsi" w:cstheme="majorBidi"/>
          <w:b/>
          <w:color w:val="2E74B5" w:themeColor="accent1" w:themeShade="BF"/>
          <w:sz w:val="22"/>
          <w:szCs w:val="22"/>
        </w:rPr>
      </w:pPr>
    </w:p>
    <w:p w14:paraId="6E4DC951" w14:textId="0E1E1A69" w:rsidR="00D14DD4" w:rsidRPr="00D14DD4" w:rsidRDefault="00D14DD4" w:rsidP="009F7DC0">
      <w:pPr>
        <w:keepNext/>
        <w:keepLines/>
        <w:outlineLvl w:val="0"/>
        <w:rPr>
          <w:rFonts w:asciiTheme="majorHAnsi" w:eastAsiaTheme="majorEastAsia" w:hAnsiTheme="majorHAnsi" w:cstheme="majorBidi"/>
          <w:b/>
          <w:color w:val="2E74B5" w:themeColor="accent1" w:themeShade="BF"/>
          <w:sz w:val="32"/>
          <w:szCs w:val="32"/>
        </w:rPr>
      </w:pPr>
      <w:r w:rsidRPr="00D14DD4">
        <w:rPr>
          <w:rFonts w:asciiTheme="majorHAnsi" w:eastAsiaTheme="majorEastAsia" w:hAnsiTheme="majorHAnsi" w:cstheme="majorBidi"/>
          <w:b/>
          <w:color w:val="2E74B5" w:themeColor="accent1" w:themeShade="BF"/>
          <w:sz w:val="32"/>
          <w:szCs w:val="32"/>
        </w:rPr>
        <w:t>CARES Act Payments to the County, Cities and Townships in Kandiyohi County</w:t>
      </w:r>
    </w:p>
    <w:p w14:paraId="39310D48" w14:textId="155106FD" w:rsidR="00D14DD4" w:rsidRPr="00D14DD4" w:rsidRDefault="00D14DD4" w:rsidP="009F7DC0">
      <w:pPr>
        <w:keepNext/>
        <w:keepLines/>
        <w:jc w:val="center"/>
        <w:outlineLvl w:val="1"/>
        <w:rPr>
          <w:rFonts w:asciiTheme="majorHAnsi" w:eastAsiaTheme="majorEastAsia" w:hAnsiTheme="majorHAnsi" w:cstheme="majorBidi"/>
          <w:b/>
          <w:color w:val="2E74B5" w:themeColor="accent1" w:themeShade="BF"/>
          <w:sz w:val="26"/>
          <w:szCs w:val="26"/>
        </w:rPr>
      </w:pPr>
      <w:r w:rsidRPr="00D14DD4">
        <w:rPr>
          <w:rFonts w:asciiTheme="majorHAnsi" w:eastAsiaTheme="majorEastAsia" w:hAnsiTheme="majorHAnsi" w:cstheme="majorBidi"/>
          <w:b/>
          <w:color w:val="2E74B5" w:themeColor="accent1" w:themeShade="BF"/>
          <w:sz w:val="26"/>
          <w:szCs w:val="26"/>
        </w:rPr>
        <w:t xml:space="preserve">Distribution of funds for small businesses and </w:t>
      </w:r>
      <w:r w:rsidR="009C6B70">
        <w:rPr>
          <w:rFonts w:asciiTheme="majorHAnsi" w:eastAsiaTheme="majorEastAsia" w:hAnsiTheme="majorHAnsi" w:cstheme="majorBidi"/>
          <w:b/>
          <w:color w:val="2E74B5" w:themeColor="accent1" w:themeShade="BF"/>
          <w:sz w:val="26"/>
          <w:szCs w:val="26"/>
        </w:rPr>
        <w:t>nonprofit</w:t>
      </w:r>
      <w:r w:rsidRPr="00D14DD4">
        <w:rPr>
          <w:rFonts w:asciiTheme="majorHAnsi" w:eastAsiaTheme="majorEastAsia" w:hAnsiTheme="majorHAnsi" w:cstheme="majorBidi"/>
          <w:b/>
          <w:color w:val="2E74B5" w:themeColor="accent1" w:themeShade="BF"/>
          <w:sz w:val="26"/>
          <w:szCs w:val="26"/>
        </w:rPr>
        <w:t>s in Kandiyohi County</w:t>
      </w:r>
    </w:p>
    <w:p w14:paraId="29D74984" w14:textId="77777777" w:rsidR="00D14DD4" w:rsidRPr="00D14DD4" w:rsidRDefault="00D14DD4" w:rsidP="009F7DC0">
      <w:pPr>
        <w:rPr>
          <w:rFonts w:asciiTheme="minorHAnsi" w:eastAsiaTheme="minorHAnsi" w:hAnsiTheme="minorHAnsi" w:cstheme="minorBidi"/>
          <w:sz w:val="22"/>
          <w:szCs w:val="22"/>
        </w:rPr>
      </w:pPr>
    </w:p>
    <w:p w14:paraId="432C15EF" w14:textId="5655A973" w:rsidR="00D14DD4" w:rsidRPr="00D14DD4" w:rsidRDefault="00D14DD4" w:rsidP="00D14DD4">
      <w:pPr>
        <w:spacing w:after="160" w:line="259" w:lineRule="auto"/>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Governmental entities within Kandiyohi County have received CARES Act funding from the </w:t>
      </w:r>
      <w:r w:rsidR="00F70B13">
        <w:rPr>
          <w:rFonts w:asciiTheme="minorHAnsi" w:eastAsiaTheme="minorHAnsi" w:hAnsiTheme="minorHAnsi" w:cstheme="minorBidi"/>
          <w:sz w:val="22"/>
          <w:szCs w:val="22"/>
        </w:rPr>
        <w:t>f</w:t>
      </w:r>
      <w:r w:rsidRPr="00D14DD4">
        <w:rPr>
          <w:rFonts w:asciiTheme="minorHAnsi" w:eastAsiaTheme="minorHAnsi" w:hAnsiTheme="minorHAnsi" w:cstheme="minorBidi"/>
          <w:sz w:val="22"/>
          <w:szCs w:val="22"/>
        </w:rPr>
        <w:t xml:space="preserve">ederal </w:t>
      </w:r>
      <w:r w:rsidR="00F70B13">
        <w:rPr>
          <w:rFonts w:asciiTheme="minorHAnsi" w:eastAsiaTheme="minorHAnsi" w:hAnsiTheme="minorHAnsi" w:cstheme="minorBidi"/>
          <w:sz w:val="22"/>
          <w:szCs w:val="22"/>
        </w:rPr>
        <w:t>g</w:t>
      </w:r>
      <w:r w:rsidRPr="00D14DD4">
        <w:rPr>
          <w:rFonts w:asciiTheme="minorHAnsi" w:eastAsiaTheme="minorHAnsi" w:hAnsiTheme="minorHAnsi" w:cstheme="minorBidi"/>
          <w:sz w:val="22"/>
          <w:szCs w:val="22"/>
        </w:rPr>
        <w:t xml:space="preserve">overnment through allocations made by Governor Walz.  In Kandiyohi County, </w:t>
      </w:r>
      <w:r w:rsidR="00F70B13">
        <w:rPr>
          <w:rFonts w:asciiTheme="minorHAnsi" w:eastAsiaTheme="minorHAnsi" w:hAnsiTheme="minorHAnsi" w:cstheme="minorBidi"/>
          <w:sz w:val="22"/>
          <w:szCs w:val="22"/>
        </w:rPr>
        <w:t>9</w:t>
      </w:r>
      <w:r w:rsidRPr="00D14DD4">
        <w:rPr>
          <w:rFonts w:asciiTheme="minorHAnsi" w:eastAsiaTheme="minorHAnsi" w:hAnsiTheme="minorHAnsi" w:cstheme="minorBidi"/>
          <w:sz w:val="22"/>
          <w:szCs w:val="22"/>
        </w:rPr>
        <w:t xml:space="preserve"> cities and 22 townships</w:t>
      </w:r>
      <w:r w:rsidR="00F70B13">
        <w:rPr>
          <w:rFonts w:asciiTheme="minorHAnsi" w:eastAsiaTheme="minorHAnsi" w:hAnsiTheme="minorHAnsi" w:cstheme="minorBidi"/>
          <w:sz w:val="22"/>
          <w:szCs w:val="22"/>
        </w:rPr>
        <w:t>,</w:t>
      </w:r>
      <w:r w:rsidRPr="00D14DD4">
        <w:rPr>
          <w:rFonts w:asciiTheme="minorHAnsi" w:eastAsiaTheme="minorHAnsi" w:hAnsiTheme="minorHAnsi" w:cstheme="minorBidi"/>
          <w:sz w:val="22"/>
          <w:szCs w:val="22"/>
        </w:rPr>
        <w:t xml:space="preserve"> in addition to the County, have received funds to dis</w:t>
      </w:r>
      <w:r w:rsidR="00F70B13">
        <w:rPr>
          <w:rFonts w:asciiTheme="minorHAnsi" w:eastAsiaTheme="minorHAnsi" w:hAnsiTheme="minorHAnsi" w:cstheme="minorBidi"/>
          <w:sz w:val="22"/>
          <w:szCs w:val="22"/>
        </w:rPr>
        <w:t>bu</w:t>
      </w:r>
      <w:r w:rsidRPr="00D14DD4">
        <w:rPr>
          <w:rFonts w:asciiTheme="minorHAnsi" w:eastAsiaTheme="minorHAnsi" w:hAnsiTheme="minorHAnsi" w:cstheme="minorBidi"/>
          <w:sz w:val="22"/>
          <w:szCs w:val="22"/>
        </w:rPr>
        <w:t xml:space="preserve">rse.  A portion of the funds may be utilized to support small businesses and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 xml:space="preserve">s that have experienced challenges due to COVID-19 and the Governor’s orders to reduce or close businesses.  </w:t>
      </w:r>
    </w:p>
    <w:p w14:paraId="0D524885" w14:textId="0E4218B9" w:rsidR="00D14DD4" w:rsidRPr="00D14DD4" w:rsidRDefault="00D14DD4" w:rsidP="00D14DD4">
      <w:pPr>
        <w:spacing w:after="160" w:line="259" w:lineRule="auto"/>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Several local government entities have formed a coordinated program utilizing the Kandiyohi County </w:t>
      </w:r>
      <w:r w:rsidR="009F7DC0">
        <w:rPr>
          <w:rFonts w:asciiTheme="minorHAnsi" w:eastAsiaTheme="minorHAnsi" w:hAnsiTheme="minorHAnsi" w:cstheme="minorBidi"/>
          <w:sz w:val="22"/>
          <w:szCs w:val="22"/>
        </w:rPr>
        <w:t>and</w:t>
      </w:r>
      <w:r w:rsidRPr="00D14DD4">
        <w:rPr>
          <w:rFonts w:asciiTheme="minorHAnsi" w:eastAsiaTheme="minorHAnsi" w:hAnsiTheme="minorHAnsi" w:cstheme="minorBidi"/>
          <w:sz w:val="22"/>
          <w:szCs w:val="22"/>
        </w:rPr>
        <w:t xml:space="preserve"> City of Willmar Economic Development Commission (EDC) as the application and disbursement entity for all businesses and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s.  The EDC has created application forms and a process for reviewing and dis</w:t>
      </w:r>
      <w:r w:rsidR="00F70B13">
        <w:rPr>
          <w:rFonts w:asciiTheme="minorHAnsi" w:eastAsiaTheme="minorHAnsi" w:hAnsiTheme="minorHAnsi" w:cstheme="minorBidi"/>
          <w:sz w:val="22"/>
          <w:szCs w:val="22"/>
        </w:rPr>
        <w:t>bu</w:t>
      </w:r>
      <w:r w:rsidRPr="00D14DD4">
        <w:rPr>
          <w:rFonts w:asciiTheme="minorHAnsi" w:eastAsiaTheme="minorHAnsi" w:hAnsiTheme="minorHAnsi" w:cstheme="minorBidi"/>
          <w:sz w:val="22"/>
          <w:szCs w:val="22"/>
        </w:rPr>
        <w:t xml:space="preserve">rsing the funds.  </w:t>
      </w:r>
    </w:p>
    <w:p w14:paraId="3B9717F1" w14:textId="6D28C1F9" w:rsidR="00D14DD4" w:rsidRPr="00D14DD4" w:rsidRDefault="00DC37C4" w:rsidP="00D14DD4">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Cumulative c</w:t>
      </w:r>
      <w:r w:rsidR="00D14DD4" w:rsidRPr="00D14DD4">
        <w:rPr>
          <w:rFonts w:asciiTheme="minorHAnsi" w:eastAsiaTheme="minorHAnsi" w:hAnsiTheme="minorHAnsi" w:cstheme="minorBidi"/>
          <w:sz w:val="22"/>
          <w:szCs w:val="22"/>
        </w:rPr>
        <w:t xml:space="preserve">riteria </w:t>
      </w:r>
      <w:r w:rsidR="006D1066" w:rsidRPr="00D14DD4">
        <w:rPr>
          <w:rFonts w:asciiTheme="minorHAnsi" w:eastAsiaTheme="minorHAnsi" w:hAnsiTheme="minorHAnsi" w:cstheme="minorBidi"/>
          <w:sz w:val="22"/>
          <w:szCs w:val="22"/>
        </w:rPr>
        <w:t>have</w:t>
      </w:r>
      <w:r w:rsidR="00D14DD4" w:rsidRPr="00D14DD4">
        <w:rPr>
          <w:rFonts w:asciiTheme="minorHAnsi" w:eastAsiaTheme="minorHAnsi" w:hAnsiTheme="minorHAnsi" w:cstheme="minorBidi"/>
          <w:sz w:val="22"/>
          <w:szCs w:val="22"/>
        </w:rPr>
        <w:t xml:space="preserve"> been established for grant award amounts as follows:</w:t>
      </w:r>
    </w:p>
    <w:p w14:paraId="2E7E5D68" w14:textId="5407A4E4" w:rsidR="00D14DD4" w:rsidRPr="00D14DD4" w:rsidRDefault="009C6B70" w:rsidP="00D14DD4">
      <w:pPr>
        <w:spacing w:after="160" w:line="259" w:lineRule="auto"/>
        <w:ind w:left="36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Nonprofit</w:t>
      </w:r>
      <w:r w:rsidR="00D14DD4" w:rsidRPr="00D14DD4">
        <w:rPr>
          <w:rFonts w:asciiTheme="minorHAnsi" w:eastAsiaTheme="minorHAnsi" w:hAnsiTheme="minorHAnsi" w:cstheme="minorBidi"/>
          <w:b/>
          <w:sz w:val="22"/>
          <w:szCs w:val="22"/>
          <w:u w:val="single"/>
        </w:rPr>
        <w:t xml:space="preserve"> Organizations</w:t>
      </w:r>
    </w:p>
    <w:p w14:paraId="40D224FD" w14:textId="778F7FA5" w:rsid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First measure of award amount:  Number of employees </w:t>
      </w:r>
    </w:p>
    <w:p w14:paraId="5720C2C5" w14:textId="7963D794" w:rsidR="00AB494B" w:rsidRPr="00D14DD4" w:rsidRDefault="006D1066" w:rsidP="006D1066">
      <w:pPr>
        <w:ind w:left="108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0 employees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$ 0</w:t>
      </w:r>
      <w:r w:rsidR="00021838">
        <w:rPr>
          <w:rFonts w:asciiTheme="minorHAnsi" w:eastAsiaTheme="minorHAnsi" w:hAnsiTheme="minorHAnsi" w:cstheme="minorBidi"/>
          <w:sz w:val="22"/>
          <w:szCs w:val="22"/>
        </w:rPr>
        <w:t xml:space="preserve"> (other criteria may still qualify)</w:t>
      </w:r>
    </w:p>
    <w:p w14:paraId="6C41055C" w14:textId="149DD64B" w:rsid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1 - 4 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$2,000</w:t>
      </w:r>
    </w:p>
    <w:p w14:paraId="15777995" w14:textId="77777777" w:rsidR="00D14DD4" w:rsidRP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5 - 19 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$5,000</w:t>
      </w:r>
    </w:p>
    <w:p w14:paraId="238016FB" w14:textId="71DED19E" w:rsidR="00D14DD4" w:rsidRPr="00D14DD4" w:rsidRDefault="00D14DD4" w:rsidP="009F7DC0">
      <w:pPr>
        <w:ind w:left="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              20 </w:t>
      </w:r>
      <w:r w:rsidR="00B169B6">
        <w:rPr>
          <w:rFonts w:asciiTheme="minorHAnsi" w:eastAsiaTheme="minorHAnsi" w:hAnsiTheme="minorHAnsi" w:cstheme="minorBidi"/>
          <w:sz w:val="22"/>
          <w:szCs w:val="22"/>
        </w:rPr>
        <w:t>–</w:t>
      </w:r>
      <w:r w:rsidRPr="00D14DD4">
        <w:rPr>
          <w:rFonts w:asciiTheme="minorHAnsi" w:eastAsiaTheme="minorHAnsi" w:hAnsiTheme="minorHAnsi" w:cstheme="minorBidi"/>
          <w:sz w:val="22"/>
          <w:szCs w:val="22"/>
        </w:rPr>
        <w:t xml:space="preserve"> </w:t>
      </w:r>
      <w:r w:rsidR="00B169B6">
        <w:rPr>
          <w:rFonts w:asciiTheme="minorHAnsi" w:eastAsiaTheme="minorHAnsi" w:hAnsiTheme="minorHAnsi" w:cstheme="minorBidi"/>
          <w:sz w:val="22"/>
          <w:szCs w:val="22"/>
        </w:rPr>
        <w:t xml:space="preserve">100 </w:t>
      </w:r>
      <w:r w:rsidRPr="00D14DD4">
        <w:rPr>
          <w:rFonts w:asciiTheme="minorHAnsi" w:eastAsiaTheme="minorHAnsi" w:hAnsiTheme="minorHAnsi" w:cstheme="minorBidi"/>
          <w:sz w:val="22"/>
          <w:szCs w:val="22"/>
        </w:rPr>
        <w:t xml:space="preserve">employees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03FE6A76" w14:textId="77777777" w:rsidR="00D14DD4" w:rsidRPr="00D14DD4" w:rsidRDefault="00D14DD4" w:rsidP="009F7DC0">
      <w:pPr>
        <w:ind w:left="360"/>
        <w:contextualSpacing/>
        <w:rPr>
          <w:rFonts w:asciiTheme="minorHAnsi" w:eastAsiaTheme="minorHAnsi" w:hAnsiTheme="minorHAnsi" w:cstheme="minorBidi"/>
          <w:sz w:val="22"/>
          <w:szCs w:val="22"/>
        </w:rPr>
      </w:pPr>
    </w:p>
    <w:p w14:paraId="5246EB16" w14:textId="77777777" w:rsidR="00D14DD4" w:rsidRPr="00D14DD4" w:rsidRDefault="00D14DD4" w:rsidP="009F7DC0">
      <w:pPr>
        <w:numPr>
          <w:ilvl w:val="0"/>
          <w:numId w:val="8"/>
        </w:numPr>
        <w:contextualSpacing/>
        <w:rPr>
          <w:rFonts w:asciiTheme="minorHAnsi" w:eastAsiaTheme="minorHAnsi" w:hAnsiTheme="minorHAnsi" w:cstheme="minorBidi"/>
          <w:sz w:val="22"/>
          <w:szCs w:val="22"/>
        </w:rPr>
      </w:pPr>
      <w:bookmarkStart w:id="0" w:name="_Hlk46080573"/>
      <w:r w:rsidRPr="00D14DD4">
        <w:rPr>
          <w:rFonts w:asciiTheme="minorHAnsi" w:eastAsiaTheme="minorHAnsi" w:hAnsiTheme="minorHAnsi" w:cstheme="minorBidi"/>
          <w:sz w:val="22"/>
          <w:szCs w:val="22"/>
        </w:rPr>
        <w:t>Second measure of award amount:  Loss of gross revenue</w:t>
      </w:r>
    </w:p>
    <w:bookmarkEnd w:id="0"/>
    <w:p w14:paraId="207C0821" w14:textId="55C08CE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25% - 34%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$5,000</w:t>
      </w:r>
    </w:p>
    <w:p w14:paraId="5150A391" w14:textId="56EA6271"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35% - 49%</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$6,000</w:t>
      </w:r>
    </w:p>
    <w:p w14:paraId="1D9FD9C1" w14:textId="78CF71CC"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50% - 100%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$7,500</w:t>
      </w:r>
    </w:p>
    <w:p w14:paraId="1871800E" w14:textId="77777777" w:rsidR="00D14DD4" w:rsidRPr="00D14DD4" w:rsidRDefault="00D14DD4" w:rsidP="009F7DC0">
      <w:pPr>
        <w:contextualSpacing/>
        <w:rPr>
          <w:rFonts w:asciiTheme="minorHAnsi" w:eastAsiaTheme="minorHAnsi" w:hAnsiTheme="minorHAnsi" w:cstheme="minorBidi"/>
          <w:sz w:val="22"/>
          <w:szCs w:val="22"/>
        </w:rPr>
      </w:pPr>
    </w:p>
    <w:p w14:paraId="554A62BD" w14:textId="4340E29A"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Third measure of award amount:  Number of residents directly served</w:t>
      </w:r>
    </w:p>
    <w:p w14:paraId="188B6993" w14:textId="494D9CC4"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1 - 25</w:t>
      </w:r>
      <w:r w:rsidRPr="00D14DD4">
        <w:rPr>
          <w:rFonts w:asciiTheme="minorHAnsi" w:eastAsiaTheme="minorHAnsi" w:hAnsiTheme="minorHAnsi" w:cstheme="minorBidi"/>
          <w:sz w:val="22"/>
          <w:szCs w:val="22"/>
        </w:rPr>
        <w:tab/>
        <w:t xml:space="preserve">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   750</w:t>
      </w:r>
    </w:p>
    <w:p w14:paraId="375DF66F" w14:textId="4183D635"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26 - 100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$2,500</w:t>
      </w:r>
    </w:p>
    <w:p w14:paraId="2AC3C57C" w14:textId="79BD8245"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101 - 300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$5,000</w:t>
      </w:r>
    </w:p>
    <w:p w14:paraId="337BF2A0" w14:textId="763B9B28"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301 – 500+</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$7,500</w:t>
      </w:r>
    </w:p>
    <w:p w14:paraId="3517B007" w14:textId="03BFF1AC" w:rsidR="00D14DD4" w:rsidRDefault="00D14DD4" w:rsidP="009F7DC0">
      <w:pPr>
        <w:ind w:left="720" w:firstLine="720"/>
        <w:contextualSpacing/>
        <w:rPr>
          <w:rFonts w:asciiTheme="minorHAnsi" w:eastAsiaTheme="minorHAnsi" w:hAnsiTheme="minorHAnsi" w:cstheme="minorBidi"/>
          <w:sz w:val="22"/>
          <w:szCs w:val="22"/>
        </w:rPr>
      </w:pPr>
    </w:p>
    <w:p w14:paraId="68C8D674" w14:textId="77777777"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Fourth measure of award amount:  Organizational Mission </w:t>
      </w:r>
    </w:p>
    <w:p w14:paraId="2D2FA3B6" w14:textId="3E0A71D5" w:rsid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Arts &amp; Recreation/Other</w:t>
      </w:r>
      <w:r w:rsidRPr="00D14DD4">
        <w:rPr>
          <w:rFonts w:asciiTheme="minorHAnsi" w:eastAsiaTheme="minorHAnsi" w:hAnsiTheme="minorHAnsi" w:cstheme="minorBidi"/>
          <w:sz w:val="22"/>
          <w:szCs w:val="22"/>
        </w:rPr>
        <w:tab/>
        <w:t>$5,000</w:t>
      </w:r>
    </w:p>
    <w:p w14:paraId="17A84BDF" w14:textId="77777777" w:rsidR="00D14DD4" w:rsidRPr="00D14DD4" w:rsidRDefault="00D14DD4" w:rsidP="009F7DC0">
      <w:pPr>
        <w:ind w:left="144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Health Care</w:t>
      </w:r>
      <w:r w:rsidRPr="00D14DD4">
        <w:rPr>
          <w:rFonts w:asciiTheme="minorHAnsi" w:eastAsiaTheme="minorHAnsi" w:hAnsiTheme="minorHAnsi" w:cstheme="minorBidi"/>
          <w:sz w:val="22"/>
          <w:szCs w:val="22"/>
        </w:rPr>
        <w:tab/>
        <w:t xml:space="preserve"> </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2E7359D1" w14:textId="3E1B4336" w:rsidR="00D14DD4" w:rsidRPr="00D14DD4" w:rsidRDefault="00D14DD4" w:rsidP="009F7DC0">
      <w:pPr>
        <w:ind w:left="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 xml:space="preserve">              Social Assistance*</w:t>
      </w:r>
      <w:r w:rsidR="00F70B13">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$12,500</w:t>
      </w:r>
    </w:p>
    <w:p w14:paraId="1A497C6C" w14:textId="77777777" w:rsidR="00D14DD4" w:rsidRPr="00D14DD4" w:rsidRDefault="00D14DD4" w:rsidP="009F7DC0">
      <w:pPr>
        <w:ind w:left="360"/>
        <w:contextualSpacing/>
        <w:rPr>
          <w:rFonts w:asciiTheme="minorHAnsi" w:eastAsiaTheme="minorHAnsi" w:hAnsiTheme="minorHAnsi" w:cstheme="minorBidi"/>
          <w:sz w:val="22"/>
          <w:szCs w:val="22"/>
        </w:rPr>
      </w:pPr>
    </w:p>
    <w:p w14:paraId="1036F861" w14:textId="15C7E2D8" w:rsidR="00D14DD4" w:rsidRPr="00D14DD4" w:rsidRDefault="00D14DD4" w:rsidP="009F7DC0">
      <w:pPr>
        <w:numPr>
          <w:ilvl w:val="0"/>
          <w:numId w:val="8"/>
        </w:numPr>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Fifth measure of award amount:  Organizational COVID-19 Response (</w:t>
      </w:r>
      <w:r w:rsidR="00F70B13">
        <w:rPr>
          <w:rFonts w:asciiTheme="minorHAnsi" w:eastAsiaTheme="minorHAnsi" w:hAnsiTheme="minorHAnsi" w:cstheme="minorBidi"/>
          <w:sz w:val="22"/>
          <w:szCs w:val="22"/>
        </w:rPr>
        <w:t>e</w:t>
      </w:r>
      <w:r w:rsidRPr="00D14DD4">
        <w:rPr>
          <w:rFonts w:asciiTheme="minorHAnsi" w:eastAsiaTheme="minorHAnsi" w:hAnsiTheme="minorHAnsi" w:cstheme="minorBidi"/>
          <w:sz w:val="22"/>
          <w:szCs w:val="22"/>
        </w:rPr>
        <w:t>ssential services and community</w:t>
      </w:r>
      <w:r w:rsidR="00F70B13">
        <w:rPr>
          <w:rFonts w:asciiTheme="minorHAnsi" w:eastAsiaTheme="minorHAnsi" w:hAnsiTheme="minorHAnsi" w:cstheme="minorBidi"/>
          <w:sz w:val="22"/>
          <w:szCs w:val="22"/>
        </w:rPr>
        <w:noBreakHyphen/>
      </w:r>
      <w:r w:rsidRPr="00D14DD4">
        <w:rPr>
          <w:rFonts w:asciiTheme="minorHAnsi" w:eastAsiaTheme="minorHAnsi" w:hAnsiTheme="minorHAnsi" w:cstheme="minorBidi"/>
          <w:sz w:val="22"/>
          <w:szCs w:val="22"/>
        </w:rPr>
        <w:t>based efforts)</w:t>
      </w:r>
    </w:p>
    <w:p w14:paraId="5877B3AB"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Minimal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$1,500</w:t>
      </w:r>
    </w:p>
    <w:p w14:paraId="03347F51"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Moderate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$7,500</w:t>
      </w:r>
    </w:p>
    <w:p w14:paraId="1004F1E3" w14:textId="77777777" w:rsidR="00D14DD4" w:rsidRPr="00D14DD4" w:rsidRDefault="00D14DD4" w:rsidP="009F7DC0">
      <w:pPr>
        <w:ind w:left="720" w:firstLine="720"/>
        <w:contextualSpacing/>
        <w:rPr>
          <w:rFonts w:asciiTheme="minorHAnsi" w:eastAsiaTheme="minorHAnsi" w:hAnsiTheme="minorHAnsi" w:cstheme="minorBidi"/>
          <w:sz w:val="22"/>
          <w:szCs w:val="22"/>
        </w:rPr>
      </w:pPr>
      <w:r w:rsidRPr="00D14DD4">
        <w:rPr>
          <w:rFonts w:asciiTheme="minorHAnsi" w:eastAsiaTheme="minorHAnsi" w:hAnsiTheme="minorHAnsi" w:cstheme="minorBidi"/>
          <w:sz w:val="22"/>
          <w:szCs w:val="22"/>
        </w:rPr>
        <w:t>Major Response</w:t>
      </w:r>
      <w:r w:rsidRPr="00D14DD4">
        <w:rPr>
          <w:rFonts w:asciiTheme="minorHAnsi" w:eastAsiaTheme="minorHAnsi" w:hAnsiTheme="minorHAnsi" w:cstheme="minorBidi"/>
          <w:sz w:val="22"/>
          <w:szCs w:val="22"/>
        </w:rPr>
        <w:tab/>
      </w:r>
      <w:r w:rsidRPr="00D14DD4">
        <w:rPr>
          <w:rFonts w:asciiTheme="minorHAnsi" w:eastAsiaTheme="minorHAnsi" w:hAnsiTheme="minorHAnsi" w:cstheme="minorBidi"/>
          <w:sz w:val="22"/>
          <w:szCs w:val="22"/>
        </w:rPr>
        <w:tab/>
        <w:t>$15,000</w:t>
      </w:r>
    </w:p>
    <w:p w14:paraId="28C0526F" w14:textId="77777777" w:rsidR="00D14DD4" w:rsidRPr="00D14DD4" w:rsidRDefault="00D14DD4" w:rsidP="009F7DC0">
      <w:pPr>
        <w:contextualSpacing/>
        <w:rPr>
          <w:rFonts w:asciiTheme="minorHAnsi" w:eastAsiaTheme="minorHAnsi" w:hAnsiTheme="minorHAnsi" w:cstheme="minorBidi"/>
          <w:sz w:val="22"/>
          <w:szCs w:val="22"/>
        </w:rPr>
      </w:pPr>
    </w:p>
    <w:p w14:paraId="797487B6" w14:textId="77777777" w:rsidR="00D14DD4" w:rsidRPr="00D14DD4" w:rsidRDefault="00D14DD4" w:rsidP="009F7DC0">
      <w:pPr>
        <w:contextualSpacing/>
        <w:rPr>
          <w:rFonts w:asciiTheme="minorHAnsi" w:eastAsiaTheme="minorHAnsi" w:hAnsiTheme="minorHAnsi" w:cstheme="minorBidi"/>
          <w:sz w:val="22"/>
          <w:szCs w:val="22"/>
        </w:rPr>
      </w:pPr>
    </w:p>
    <w:p w14:paraId="6ADCAABB" w14:textId="3DA02D57" w:rsidR="00F53F46" w:rsidRDefault="00D14DD4" w:rsidP="00F70B13">
      <w:r w:rsidRPr="00D14DD4">
        <w:rPr>
          <w:rFonts w:asciiTheme="minorHAnsi" w:eastAsiaTheme="minorHAnsi" w:hAnsiTheme="minorHAnsi" w:cstheme="minorBidi"/>
          <w:sz w:val="22"/>
          <w:szCs w:val="22"/>
        </w:rPr>
        <w:t xml:space="preserve">*Social Assistance </w:t>
      </w:r>
      <w:r w:rsidR="009C6B70">
        <w:rPr>
          <w:rFonts w:asciiTheme="minorHAnsi" w:eastAsiaTheme="minorHAnsi" w:hAnsiTheme="minorHAnsi" w:cstheme="minorBidi"/>
          <w:sz w:val="22"/>
          <w:szCs w:val="22"/>
        </w:rPr>
        <w:t>nonprofit</w:t>
      </w:r>
      <w:r w:rsidRPr="00D14DD4">
        <w:rPr>
          <w:rFonts w:asciiTheme="minorHAnsi" w:eastAsiaTheme="minorHAnsi" w:hAnsiTheme="minorHAnsi" w:cstheme="minorBidi"/>
          <w:sz w:val="22"/>
          <w:szCs w:val="22"/>
        </w:rPr>
        <w:t xml:space="preserve"> organizations include:  Individual and family services; community food services; housing services; emergency </w:t>
      </w:r>
      <w:r w:rsidR="00EF3A08">
        <w:rPr>
          <w:rFonts w:asciiTheme="minorHAnsi" w:eastAsiaTheme="minorHAnsi" w:hAnsiTheme="minorHAnsi" w:cstheme="minorBidi"/>
          <w:sz w:val="22"/>
          <w:szCs w:val="22"/>
        </w:rPr>
        <w:t>and</w:t>
      </w:r>
      <w:r w:rsidRPr="00D14DD4">
        <w:rPr>
          <w:rFonts w:asciiTheme="minorHAnsi" w:eastAsiaTheme="minorHAnsi" w:hAnsiTheme="minorHAnsi" w:cstheme="minorBidi"/>
          <w:sz w:val="22"/>
          <w:szCs w:val="22"/>
        </w:rPr>
        <w:t xml:space="preserve"> relief services; vocational rehabilitation services.  </w:t>
      </w:r>
    </w:p>
    <w:sectPr w:rsidR="00F53F46" w:rsidSect="00164638">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6AF2"/>
    <w:multiLevelType w:val="hybridMultilevel"/>
    <w:tmpl w:val="D17AB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834A0"/>
    <w:multiLevelType w:val="hybridMultilevel"/>
    <w:tmpl w:val="482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134E9"/>
    <w:multiLevelType w:val="singleLevel"/>
    <w:tmpl w:val="04090001"/>
    <w:lvl w:ilvl="0">
      <w:start w:val="1"/>
      <w:numFmt w:val="bullet"/>
      <w:lvlText w:val=""/>
      <w:lvlJc w:val="left"/>
      <w:pPr>
        <w:ind w:left="810" w:hanging="360"/>
      </w:pPr>
      <w:rPr>
        <w:rFonts w:ascii="Symbol" w:hAnsi="Symbol" w:hint="default"/>
      </w:rPr>
    </w:lvl>
  </w:abstractNum>
  <w:abstractNum w:abstractNumId="3" w15:restartNumberingAfterBreak="0">
    <w:nsid w:val="36DA7C7E"/>
    <w:multiLevelType w:val="hybridMultilevel"/>
    <w:tmpl w:val="6CC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A30B4"/>
    <w:multiLevelType w:val="hybridMultilevel"/>
    <w:tmpl w:val="0A7CA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91A66"/>
    <w:multiLevelType w:val="hybridMultilevel"/>
    <w:tmpl w:val="803CFB42"/>
    <w:lvl w:ilvl="0" w:tplc="06E495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75EC9"/>
    <w:multiLevelType w:val="hybridMultilevel"/>
    <w:tmpl w:val="219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B2363"/>
    <w:multiLevelType w:val="hybridMultilevel"/>
    <w:tmpl w:val="82D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38"/>
    <w:rsid w:val="00005B5B"/>
    <w:rsid w:val="00012FCC"/>
    <w:rsid w:val="00021838"/>
    <w:rsid w:val="00052910"/>
    <w:rsid w:val="000C6713"/>
    <w:rsid w:val="00104E40"/>
    <w:rsid w:val="00113CD6"/>
    <w:rsid w:val="00114FC0"/>
    <w:rsid w:val="00164638"/>
    <w:rsid w:val="00193D58"/>
    <w:rsid w:val="00194596"/>
    <w:rsid w:val="001D40F7"/>
    <w:rsid w:val="001E6798"/>
    <w:rsid w:val="001F40BD"/>
    <w:rsid w:val="00207F85"/>
    <w:rsid w:val="00214261"/>
    <w:rsid w:val="00231123"/>
    <w:rsid w:val="00243EC3"/>
    <w:rsid w:val="002442A6"/>
    <w:rsid w:val="00244C74"/>
    <w:rsid w:val="002808F1"/>
    <w:rsid w:val="002924A1"/>
    <w:rsid w:val="002A3242"/>
    <w:rsid w:val="00390F37"/>
    <w:rsid w:val="003A4FBA"/>
    <w:rsid w:val="003C1AA2"/>
    <w:rsid w:val="003D0F10"/>
    <w:rsid w:val="0045305B"/>
    <w:rsid w:val="00480872"/>
    <w:rsid w:val="004F37F2"/>
    <w:rsid w:val="00503A78"/>
    <w:rsid w:val="00516657"/>
    <w:rsid w:val="0052624C"/>
    <w:rsid w:val="00545D77"/>
    <w:rsid w:val="005521BB"/>
    <w:rsid w:val="00553EEB"/>
    <w:rsid w:val="005B75BA"/>
    <w:rsid w:val="005C06E4"/>
    <w:rsid w:val="00633D0A"/>
    <w:rsid w:val="006356D0"/>
    <w:rsid w:val="006B0895"/>
    <w:rsid w:val="006D1066"/>
    <w:rsid w:val="006F32FD"/>
    <w:rsid w:val="00776492"/>
    <w:rsid w:val="00822912"/>
    <w:rsid w:val="008826D7"/>
    <w:rsid w:val="008C3D45"/>
    <w:rsid w:val="008D5810"/>
    <w:rsid w:val="008E32EE"/>
    <w:rsid w:val="008F4800"/>
    <w:rsid w:val="009336EE"/>
    <w:rsid w:val="00935E85"/>
    <w:rsid w:val="00964364"/>
    <w:rsid w:val="00967323"/>
    <w:rsid w:val="00977B2D"/>
    <w:rsid w:val="009A68E9"/>
    <w:rsid w:val="009A7EA7"/>
    <w:rsid w:val="009B4289"/>
    <w:rsid w:val="009C472E"/>
    <w:rsid w:val="009C6B70"/>
    <w:rsid w:val="009F639A"/>
    <w:rsid w:val="009F7DC0"/>
    <w:rsid w:val="00A828BD"/>
    <w:rsid w:val="00A93FAF"/>
    <w:rsid w:val="00AB494B"/>
    <w:rsid w:val="00AC3F1D"/>
    <w:rsid w:val="00AC5288"/>
    <w:rsid w:val="00AF3921"/>
    <w:rsid w:val="00AF601D"/>
    <w:rsid w:val="00B169B6"/>
    <w:rsid w:val="00B21526"/>
    <w:rsid w:val="00B8697E"/>
    <w:rsid w:val="00BC1DD0"/>
    <w:rsid w:val="00C00F3E"/>
    <w:rsid w:val="00C0565F"/>
    <w:rsid w:val="00C40864"/>
    <w:rsid w:val="00C65A05"/>
    <w:rsid w:val="00CB057A"/>
    <w:rsid w:val="00CB65F0"/>
    <w:rsid w:val="00CC6CF7"/>
    <w:rsid w:val="00CC79A9"/>
    <w:rsid w:val="00D14DD4"/>
    <w:rsid w:val="00D4671D"/>
    <w:rsid w:val="00D50498"/>
    <w:rsid w:val="00D927FA"/>
    <w:rsid w:val="00DC3626"/>
    <w:rsid w:val="00DC37C4"/>
    <w:rsid w:val="00DF7586"/>
    <w:rsid w:val="00E613CB"/>
    <w:rsid w:val="00E72CE1"/>
    <w:rsid w:val="00E9193F"/>
    <w:rsid w:val="00EA1C39"/>
    <w:rsid w:val="00EA2669"/>
    <w:rsid w:val="00EA7052"/>
    <w:rsid w:val="00EB5BAF"/>
    <w:rsid w:val="00ED3091"/>
    <w:rsid w:val="00EF3A08"/>
    <w:rsid w:val="00F12DE2"/>
    <w:rsid w:val="00F17CF2"/>
    <w:rsid w:val="00F53F46"/>
    <w:rsid w:val="00F60569"/>
    <w:rsid w:val="00F70B13"/>
    <w:rsid w:val="00FF1B9D"/>
    <w:rsid w:val="00FF1C69"/>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EE0E"/>
  <w15:chartTrackingRefBased/>
  <w15:docId w15:val="{1A5E6DF5-ED08-4B79-A1C4-D52423F9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3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38"/>
    <w:rPr>
      <w:rFonts w:ascii="Arial" w:eastAsia="Times New Roman" w:hAnsi="Arial" w:cs="Times New Roman"/>
      <w:b/>
      <w:szCs w:val="20"/>
    </w:rPr>
  </w:style>
  <w:style w:type="paragraph" w:styleId="Title">
    <w:name w:val="Title"/>
    <w:basedOn w:val="Normal"/>
    <w:link w:val="TitleChar"/>
    <w:qFormat/>
    <w:rsid w:val="00164638"/>
    <w:pPr>
      <w:jc w:val="center"/>
    </w:pPr>
    <w:rPr>
      <w:rFonts w:ascii="Arial" w:hAnsi="Arial"/>
      <w:b/>
      <w:sz w:val="22"/>
    </w:rPr>
  </w:style>
  <w:style w:type="character" w:customStyle="1" w:styleId="TitleChar">
    <w:name w:val="Title Char"/>
    <w:basedOn w:val="DefaultParagraphFont"/>
    <w:link w:val="Title"/>
    <w:rsid w:val="00164638"/>
    <w:rPr>
      <w:rFonts w:ascii="Arial" w:eastAsia="Times New Roman" w:hAnsi="Arial" w:cs="Times New Roman"/>
      <w:b/>
      <w:szCs w:val="20"/>
    </w:rPr>
  </w:style>
  <w:style w:type="paragraph" w:styleId="BodyText">
    <w:name w:val="Body Text"/>
    <w:basedOn w:val="Normal"/>
    <w:link w:val="BodyTextChar"/>
    <w:rsid w:val="00164638"/>
    <w:rPr>
      <w:rFonts w:ascii="Arial" w:hAnsi="Arial"/>
      <w:sz w:val="22"/>
    </w:rPr>
  </w:style>
  <w:style w:type="character" w:customStyle="1" w:styleId="BodyTextChar">
    <w:name w:val="Body Text Char"/>
    <w:basedOn w:val="DefaultParagraphFont"/>
    <w:link w:val="BodyText"/>
    <w:rsid w:val="00164638"/>
    <w:rPr>
      <w:rFonts w:ascii="Arial" w:eastAsia="Times New Roman" w:hAnsi="Arial" w:cs="Times New Roman"/>
      <w:szCs w:val="20"/>
    </w:rPr>
  </w:style>
  <w:style w:type="character" w:styleId="Hyperlink">
    <w:name w:val="Hyperlink"/>
    <w:uiPriority w:val="99"/>
    <w:unhideWhenUsed/>
    <w:rsid w:val="00164638"/>
    <w:rPr>
      <w:color w:val="0563C1"/>
      <w:u w:val="single"/>
    </w:rPr>
  </w:style>
  <w:style w:type="paragraph" w:styleId="BalloonText">
    <w:name w:val="Balloon Text"/>
    <w:basedOn w:val="Normal"/>
    <w:link w:val="BalloonTextChar"/>
    <w:uiPriority w:val="99"/>
    <w:semiHidden/>
    <w:unhideWhenUsed/>
    <w:rsid w:val="00B21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kandiyohi.com" TargetMode="External"/><Relationship Id="rId3" Type="http://schemas.openxmlformats.org/officeDocument/2006/relationships/styles" Target="styles.xml"/><Relationship Id="rId7" Type="http://schemas.openxmlformats.org/officeDocument/2006/relationships/hyperlink" Target="mailto:edc@kandiyoh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E4FC-05FD-4FE5-A399-80471FB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6178</Characters>
  <Application>Microsoft Office Word</Application>
  <DocSecurity>4</DocSecurity>
  <Lines>199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c:creator>
  <cp:keywords/>
  <dc:description/>
  <cp:lastModifiedBy>Nancy Birkeland</cp:lastModifiedBy>
  <cp:revision>2</cp:revision>
  <cp:lastPrinted>2020-07-24T19:37:00Z</cp:lastPrinted>
  <dcterms:created xsi:type="dcterms:W3CDTF">2020-07-24T21:28:00Z</dcterms:created>
  <dcterms:modified xsi:type="dcterms:W3CDTF">2020-07-24T21:28:00Z</dcterms:modified>
</cp:coreProperties>
</file>